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00" w:firstRow="0" w:lastRow="0" w:firstColumn="0" w:lastColumn="0" w:noHBand="0" w:noVBand="0"/>
      </w:tblPr>
      <w:tblGrid>
        <w:gridCol w:w="5692"/>
        <w:gridCol w:w="4136"/>
      </w:tblGrid>
      <w:tr w:rsidR="009F3DD6" w:rsidTr="009F3DD6">
        <w:trPr>
          <w:trHeight w:val="2372"/>
        </w:trPr>
        <w:tc>
          <w:tcPr>
            <w:tcW w:w="5692" w:type="dxa"/>
            <w:vAlign w:val="center"/>
          </w:tcPr>
          <w:p w:rsidR="009F3DD6" w:rsidRDefault="001A5D31" w:rsidP="00BB3167">
            <w:pPr>
              <w:jc w:val="center"/>
              <w:rPr>
                <w:rFonts w:cs="Arial"/>
              </w:rPr>
            </w:pPr>
            <w:r>
              <w:rPr>
                <w:noProof/>
                <w:spacing w:val="-2"/>
                <w:lang w:eastAsia="en-GB"/>
              </w:rPr>
              <w:drawing>
                <wp:inline distT="0" distB="0" distL="0" distR="0">
                  <wp:extent cx="3154680" cy="739140"/>
                  <wp:effectExtent l="0" t="0" r="7620" b="3810"/>
                  <wp:docPr id="1" name="Picture 1" descr="GBC 2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C 2 colou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4680" cy="739140"/>
                          </a:xfrm>
                          <a:prstGeom prst="rect">
                            <a:avLst/>
                          </a:prstGeom>
                          <a:noFill/>
                          <a:ln>
                            <a:noFill/>
                          </a:ln>
                        </pic:spPr>
                      </pic:pic>
                    </a:graphicData>
                  </a:graphic>
                </wp:inline>
              </w:drawing>
            </w:r>
          </w:p>
        </w:tc>
        <w:tc>
          <w:tcPr>
            <w:tcW w:w="4136" w:type="dxa"/>
            <w:vAlign w:val="center"/>
          </w:tcPr>
          <w:p w:rsidR="009F3DD6" w:rsidRPr="009F3DD6" w:rsidRDefault="009F3DD6" w:rsidP="00BB3167">
            <w:pPr>
              <w:jc w:val="right"/>
              <w:rPr>
                <w:rFonts w:ascii="Arial" w:hAnsi="Arial" w:cs="Arial"/>
                <w:i/>
                <w:sz w:val="24"/>
                <w:szCs w:val="24"/>
              </w:rPr>
            </w:pPr>
            <w:r w:rsidRPr="009F3DD6">
              <w:rPr>
                <w:rFonts w:ascii="Arial" w:hAnsi="Arial" w:cs="Arial"/>
                <w:i/>
                <w:sz w:val="24"/>
                <w:szCs w:val="24"/>
              </w:rPr>
              <w:t>Please return completed form to:</w:t>
            </w:r>
          </w:p>
          <w:p w:rsidR="009F3DD6" w:rsidRPr="009F3DD6" w:rsidRDefault="009F3DD6" w:rsidP="00BB3167">
            <w:pPr>
              <w:jc w:val="right"/>
              <w:rPr>
                <w:rFonts w:ascii="Arial" w:hAnsi="Arial" w:cs="Arial"/>
                <w:sz w:val="24"/>
                <w:szCs w:val="24"/>
              </w:rPr>
            </w:pPr>
            <w:r w:rsidRPr="009F3DD6">
              <w:rPr>
                <w:rFonts w:ascii="Arial" w:hAnsi="Arial" w:cs="Arial"/>
                <w:sz w:val="24"/>
                <w:szCs w:val="24"/>
              </w:rPr>
              <w:t>Licensing Section</w:t>
            </w:r>
          </w:p>
          <w:p w:rsidR="009F3DD6" w:rsidRPr="009F3DD6" w:rsidRDefault="00D84A43" w:rsidP="00BB3167">
            <w:pPr>
              <w:jc w:val="right"/>
              <w:rPr>
                <w:rFonts w:ascii="Arial" w:hAnsi="Arial" w:cs="Arial"/>
                <w:sz w:val="24"/>
                <w:szCs w:val="24"/>
              </w:rPr>
            </w:pPr>
            <w:r>
              <w:rPr>
                <w:rFonts w:ascii="Arial" w:hAnsi="Arial" w:cs="Arial"/>
                <w:sz w:val="24"/>
                <w:szCs w:val="24"/>
              </w:rPr>
              <w:t>Public Protection</w:t>
            </w:r>
          </w:p>
          <w:p w:rsidR="009F3DD6" w:rsidRPr="009F3DD6" w:rsidRDefault="009F3DD6" w:rsidP="00BB3167">
            <w:pPr>
              <w:jc w:val="right"/>
              <w:rPr>
                <w:rFonts w:ascii="Arial" w:hAnsi="Arial" w:cs="Arial"/>
                <w:sz w:val="24"/>
                <w:szCs w:val="24"/>
              </w:rPr>
            </w:pPr>
            <w:r w:rsidRPr="009F3DD6">
              <w:rPr>
                <w:rFonts w:ascii="Arial" w:hAnsi="Arial" w:cs="Arial"/>
                <w:sz w:val="24"/>
                <w:szCs w:val="24"/>
              </w:rPr>
              <w:t>Gedling Borough Council</w:t>
            </w:r>
          </w:p>
          <w:p w:rsidR="009F3DD6" w:rsidRPr="009F3DD6" w:rsidRDefault="009F3DD6" w:rsidP="00BB3167">
            <w:pPr>
              <w:jc w:val="right"/>
              <w:rPr>
                <w:rFonts w:ascii="Arial" w:hAnsi="Arial" w:cs="Arial"/>
                <w:sz w:val="24"/>
                <w:szCs w:val="24"/>
              </w:rPr>
            </w:pPr>
            <w:r w:rsidRPr="009F3DD6">
              <w:rPr>
                <w:rFonts w:ascii="Arial" w:hAnsi="Arial" w:cs="Arial"/>
                <w:sz w:val="24"/>
                <w:szCs w:val="24"/>
              </w:rPr>
              <w:t>Civic Centre</w:t>
            </w:r>
          </w:p>
          <w:p w:rsidR="009F3DD6" w:rsidRPr="009F3DD6" w:rsidRDefault="009F3DD6" w:rsidP="00BB3167">
            <w:pPr>
              <w:jc w:val="right"/>
              <w:rPr>
                <w:rFonts w:ascii="Arial" w:hAnsi="Arial" w:cs="Arial"/>
                <w:sz w:val="24"/>
                <w:szCs w:val="24"/>
              </w:rPr>
            </w:pPr>
            <w:r w:rsidRPr="009F3DD6">
              <w:rPr>
                <w:rFonts w:ascii="Arial" w:hAnsi="Arial" w:cs="Arial"/>
                <w:sz w:val="24"/>
                <w:szCs w:val="24"/>
              </w:rPr>
              <w:t>Arnot Hill Park, Arnold</w:t>
            </w:r>
          </w:p>
          <w:p w:rsidR="009F3DD6" w:rsidRPr="009F3DD6" w:rsidRDefault="009F3DD6" w:rsidP="00BB3167">
            <w:pPr>
              <w:jc w:val="right"/>
              <w:rPr>
                <w:rFonts w:ascii="Arial" w:hAnsi="Arial" w:cs="Arial"/>
                <w:sz w:val="24"/>
                <w:szCs w:val="24"/>
              </w:rPr>
            </w:pPr>
            <w:r w:rsidRPr="009F3DD6">
              <w:rPr>
                <w:rFonts w:ascii="Arial" w:hAnsi="Arial" w:cs="Arial"/>
                <w:sz w:val="24"/>
                <w:szCs w:val="24"/>
              </w:rPr>
              <w:t>Nottingham NG5 6LU</w:t>
            </w:r>
          </w:p>
          <w:p w:rsidR="009F3DD6" w:rsidRDefault="009F3DD6" w:rsidP="00BB3167">
            <w:pPr>
              <w:jc w:val="right"/>
              <w:rPr>
                <w:rFonts w:cs="Arial"/>
              </w:rPr>
            </w:pPr>
            <w:r w:rsidRPr="009F3DD6">
              <w:rPr>
                <w:rFonts w:ascii="Arial" w:hAnsi="Arial" w:cs="Arial"/>
                <w:sz w:val="24"/>
                <w:szCs w:val="24"/>
              </w:rPr>
              <w:t>Telephone: (0115) 901 3971</w:t>
            </w:r>
          </w:p>
        </w:tc>
      </w:tr>
    </w:tbl>
    <w:p w:rsidR="0061373D" w:rsidRDefault="001A5D31">
      <w:pPr>
        <w:tabs>
          <w:tab w:val="left" w:pos="-720"/>
          <w:tab w:val="left" w:pos="5954"/>
        </w:tabs>
        <w:suppressAutoHyphens/>
        <w:ind w:right="-96"/>
        <w:rPr>
          <w:rFonts w:ascii="Times New Roman" w:hAnsi="Times New Roman"/>
          <w:b/>
          <w:i/>
          <w:sz w:val="28"/>
        </w:rPr>
      </w:pPr>
      <w:r>
        <w:rPr>
          <w:rFonts w:ascii="Times New Roman" w:hAnsi="Times New Roman"/>
          <w:noProof/>
          <w:sz w:val="28"/>
          <w:lang w:eastAsia="en-GB"/>
        </w:rPr>
        <mc:AlternateContent>
          <mc:Choice Requires="wps">
            <w:drawing>
              <wp:anchor distT="0" distB="0" distL="114300" distR="114300" simplePos="0" relativeHeight="251657728" behindDoc="0" locked="0" layoutInCell="1" allowOverlap="1">
                <wp:simplePos x="0" y="0"/>
                <wp:positionH relativeFrom="column">
                  <wp:posOffset>-15680</wp:posOffset>
                </wp:positionH>
                <wp:positionV relativeFrom="paragraph">
                  <wp:posOffset>29503</wp:posOffset>
                </wp:positionV>
                <wp:extent cx="6400165" cy="1307123"/>
                <wp:effectExtent l="0" t="0" r="19685"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165" cy="1307123"/>
                        </a:xfrm>
                        <a:prstGeom prst="rect">
                          <a:avLst/>
                        </a:prstGeom>
                        <a:solidFill>
                          <a:srgbClr val="FFFFFF"/>
                        </a:solidFill>
                        <a:ln w="9525">
                          <a:solidFill>
                            <a:srgbClr val="000000"/>
                          </a:solidFill>
                          <a:miter lim="800000"/>
                          <a:headEnd/>
                          <a:tailEnd/>
                        </a:ln>
                      </wps:spPr>
                      <wps:txbx>
                        <w:txbxContent>
                          <w:p w:rsidR="009F3DD6" w:rsidRPr="009F3DD6" w:rsidRDefault="009F3DD6" w:rsidP="009F3DD6">
                            <w:pPr>
                              <w:tabs>
                                <w:tab w:val="left" w:pos="-720"/>
                                <w:tab w:val="left" w:pos="5954"/>
                              </w:tabs>
                              <w:suppressAutoHyphens/>
                              <w:ind w:right="-96"/>
                              <w:jc w:val="center"/>
                              <w:rPr>
                                <w:rFonts w:ascii="Rockwell" w:hAnsi="Rockwell"/>
                                <w:b/>
                              </w:rPr>
                            </w:pPr>
                            <w:bookmarkStart w:id="0" w:name="_GoBack"/>
                            <w:r w:rsidRPr="009F3DD6">
                              <w:rPr>
                                <w:rFonts w:ascii="Rockwell" w:hAnsi="Rockwell"/>
                                <w:b/>
                                <w:sz w:val="28"/>
                              </w:rPr>
                              <w:t>LOCAL GOVERNMENT (MISCELLANEOUS PROVISIONS) ACT 1982</w:t>
                            </w:r>
                          </w:p>
                          <w:p w:rsidR="009F3DD6" w:rsidRPr="009F3DD6" w:rsidRDefault="009F3DD6" w:rsidP="009F3DD6">
                            <w:pPr>
                              <w:tabs>
                                <w:tab w:val="left" w:pos="-720"/>
                                <w:tab w:val="left" w:pos="5954"/>
                              </w:tabs>
                              <w:suppressAutoHyphens/>
                              <w:ind w:right="-96"/>
                              <w:jc w:val="center"/>
                              <w:rPr>
                                <w:rFonts w:ascii="Rockwell" w:hAnsi="Rockwell"/>
                                <w:b/>
                                <w:sz w:val="12"/>
                                <w:szCs w:val="12"/>
                              </w:rPr>
                            </w:pPr>
                          </w:p>
                          <w:p w:rsidR="00D84A43" w:rsidRDefault="00FD40A4" w:rsidP="009F3DD6">
                            <w:pPr>
                              <w:pStyle w:val="Heading1"/>
                              <w:jc w:val="center"/>
                              <w:rPr>
                                <w:rFonts w:ascii="Rockwell" w:hAnsi="Rockwell"/>
                                <w:b/>
                              </w:rPr>
                            </w:pPr>
                            <w:r w:rsidRPr="00A309F5">
                              <w:rPr>
                                <w:rFonts w:ascii="Rockwell" w:hAnsi="Rockwell"/>
                                <w:b/>
                                <w:u w:val="single"/>
                              </w:rPr>
                              <w:t>PREMISES</w:t>
                            </w:r>
                            <w:r>
                              <w:rPr>
                                <w:rFonts w:ascii="Rockwell" w:hAnsi="Rockwell"/>
                                <w:b/>
                              </w:rPr>
                              <w:t xml:space="preserve"> </w:t>
                            </w:r>
                          </w:p>
                          <w:p w:rsidR="009F3DD6" w:rsidRPr="009F3DD6" w:rsidRDefault="00D84A43" w:rsidP="009F3DD6">
                            <w:pPr>
                              <w:pStyle w:val="Heading1"/>
                              <w:jc w:val="center"/>
                              <w:rPr>
                                <w:rFonts w:ascii="Rockwell" w:hAnsi="Rockwell"/>
                                <w:b/>
                              </w:rPr>
                            </w:pPr>
                            <w:r w:rsidRPr="00D84A43">
                              <w:rPr>
                                <w:rFonts w:ascii="Rockwell" w:hAnsi="Rockwell"/>
                                <w:b/>
                              </w:rPr>
                              <w:t>APPLICATION FOR REGISTRATION TO CARRY ON THE PRACTICE OF ACUPUNCTURE, TATTOOING, SEMI-PERMANENT SKIN- COLOURING, COSMETIC PIERCING, AND ELECTROLYSIS</w:t>
                            </w:r>
                          </w:p>
                          <w:bookmarkEnd w:id="0"/>
                          <w:p w:rsidR="009F3DD6" w:rsidRDefault="009F3D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5pt;margin-top:2.3pt;width:503.95pt;height:10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">
                <v:textbox>
                  <w:txbxContent>
                    <w:p w:rsidR="009F3DD6" w:rsidRPr="009F3DD6" w:rsidRDefault="009F3DD6" w:rsidP="009F3DD6">
                      <w:pPr>
                        <w:tabs>
                          <w:tab w:val="left" w:pos="-720"/>
                          <w:tab w:val="left" w:pos="5954"/>
                        </w:tabs>
                        <w:suppressAutoHyphens/>
                        <w:ind w:right="-96"/>
                        <w:jc w:val="center"/>
                        <w:rPr>
                          <w:rFonts w:ascii="Rockwell" w:hAnsi="Rockwell"/>
                          <w:b/>
                        </w:rPr>
                      </w:pPr>
                      <w:bookmarkStart w:id="1" w:name="_GoBack"/>
                      <w:r w:rsidRPr="009F3DD6">
                        <w:rPr>
                          <w:rFonts w:ascii="Rockwell" w:hAnsi="Rockwell"/>
                          <w:b/>
                          <w:sz w:val="28"/>
                        </w:rPr>
                        <w:t>LOCAL GOVERNMENT (MISCELLANEOUS PROVISIONS) ACT 1982</w:t>
                      </w:r>
                    </w:p>
                    <w:p w:rsidR="009F3DD6" w:rsidRPr="009F3DD6" w:rsidRDefault="009F3DD6" w:rsidP="009F3DD6">
                      <w:pPr>
                        <w:tabs>
                          <w:tab w:val="left" w:pos="-720"/>
                          <w:tab w:val="left" w:pos="5954"/>
                        </w:tabs>
                        <w:suppressAutoHyphens/>
                        <w:ind w:right="-96"/>
                        <w:jc w:val="center"/>
                        <w:rPr>
                          <w:rFonts w:ascii="Rockwell" w:hAnsi="Rockwell"/>
                          <w:b/>
                          <w:sz w:val="12"/>
                          <w:szCs w:val="12"/>
                        </w:rPr>
                      </w:pPr>
                    </w:p>
                    <w:p w:rsidR="00D84A43" w:rsidRDefault="00FD40A4" w:rsidP="009F3DD6">
                      <w:pPr>
                        <w:pStyle w:val="Heading1"/>
                        <w:jc w:val="center"/>
                        <w:rPr>
                          <w:rFonts w:ascii="Rockwell" w:hAnsi="Rockwell"/>
                          <w:b/>
                        </w:rPr>
                      </w:pPr>
                      <w:r w:rsidRPr="00A309F5">
                        <w:rPr>
                          <w:rFonts w:ascii="Rockwell" w:hAnsi="Rockwell"/>
                          <w:b/>
                          <w:u w:val="single"/>
                        </w:rPr>
                        <w:t>PREMISES</w:t>
                      </w:r>
                      <w:r>
                        <w:rPr>
                          <w:rFonts w:ascii="Rockwell" w:hAnsi="Rockwell"/>
                          <w:b/>
                        </w:rPr>
                        <w:t xml:space="preserve"> </w:t>
                      </w:r>
                    </w:p>
                    <w:p w:rsidR="009F3DD6" w:rsidRPr="009F3DD6" w:rsidRDefault="00D84A43" w:rsidP="009F3DD6">
                      <w:pPr>
                        <w:pStyle w:val="Heading1"/>
                        <w:jc w:val="center"/>
                        <w:rPr>
                          <w:rFonts w:ascii="Rockwell" w:hAnsi="Rockwell"/>
                          <w:b/>
                        </w:rPr>
                      </w:pPr>
                      <w:r w:rsidRPr="00D84A43">
                        <w:rPr>
                          <w:rFonts w:ascii="Rockwell" w:hAnsi="Rockwell"/>
                          <w:b/>
                        </w:rPr>
                        <w:t>APPLICATION FOR REGISTRATION TO CARRY ON THE PRACTICE OF ACUPUNCTURE, TATTOOING, SEMI-PERMANENT SKIN- COLOURING, COSMETIC PIERCING, AND ELECTROLYSIS</w:t>
                      </w:r>
                    </w:p>
                    <w:bookmarkEnd w:id="1"/>
                    <w:p w:rsidR="009F3DD6" w:rsidRDefault="009F3DD6"/>
                  </w:txbxContent>
                </v:textbox>
              </v:shape>
            </w:pict>
          </mc:Fallback>
        </mc:AlternateContent>
      </w:r>
      <w:r w:rsidR="0061373D">
        <w:rPr>
          <w:rFonts w:ascii="Times New Roman" w:hAnsi="Times New Roman"/>
          <w:b/>
          <w:i/>
          <w:sz w:val="28"/>
        </w:rPr>
        <w:tab/>
      </w:r>
    </w:p>
    <w:p w:rsidR="0061373D" w:rsidRDefault="0061373D">
      <w:pPr>
        <w:tabs>
          <w:tab w:val="left" w:pos="-720"/>
          <w:tab w:val="left" w:pos="5954"/>
        </w:tabs>
        <w:suppressAutoHyphens/>
        <w:ind w:right="-96"/>
        <w:rPr>
          <w:rFonts w:ascii="Times New Roman" w:hAnsi="Times New Roman"/>
          <w:sz w:val="28"/>
        </w:rPr>
      </w:pPr>
    </w:p>
    <w:p w:rsidR="009F3DD6" w:rsidRDefault="009F3DD6">
      <w:pPr>
        <w:tabs>
          <w:tab w:val="left" w:pos="-720"/>
          <w:tab w:val="left" w:pos="5954"/>
        </w:tabs>
        <w:suppressAutoHyphens/>
        <w:ind w:right="-96"/>
        <w:rPr>
          <w:rFonts w:ascii="Times New Roman" w:hAnsi="Times New Roman"/>
          <w:sz w:val="28"/>
        </w:rPr>
      </w:pPr>
    </w:p>
    <w:p w:rsidR="009F3DD6" w:rsidRDefault="009F3DD6">
      <w:pPr>
        <w:tabs>
          <w:tab w:val="left" w:pos="-720"/>
          <w:tab w:val="left" w:pos="5954"/>
        </w:tabs>
        <w:suppressAutoHyphens/>
        <w:ind w:right="-96"/>
        <w:rPr>
          <w:rFonts w:ascii="Times New Roman" w:hAnsi="Times New Roman"/>
          <w:sz w:val="28"/>
        </w:rPr>
      </w:pPr>
    </w:p>
    <w:p w:rsidR="009F3DD6" w:rsidRDefault="009F3DD6">
      <w:pPr>
        <w:tabs>
          <w:tab w:val="left" w:pos="-720"/>
          <w:tab w:val="left" w:pos="5954"/>
        </w:tabs>
        <w:suppressAutoHyphens/>
        <w:ind w:right="-96"/>
        <w:rPr>
          <w:rFonts w:ascii="Times New Roman" w:hAnsi="Times New Roman"/>
          <w:sz w:val="28"/>
        </w:rPr>
      </w:pPr>
    </w:p>
    <w:p w:rsidR="009F3DD6" w:rsidRDefault="009F3DD6">
      <w:pPr>
        <w:tabs>
          <w:tab w:val="left" w:pos="-720"/>
          <w:tab w:val="left" w:pos="5954"/>
        </w:tabs>
        <w:suppressAutoHyphens/>
        <w:ind w:right="-96"/>
        <w:rPr>
          <w:rFonts w:ascii="Times New Roman" w:hAnsi="Times New Roman"/>
          <w:sz w:val="28"/>
        </w:rPr>
      </w:pPr>
    </w:p>
    <w:p w:rsidR="00D84A43" w:rsidRDefault="00D84A43" w:rsidP="003E0CF3">
      <w:pPr>
        <w:tabs>
          <w:tab w:val="left" w:pos="-720"/>
          <w:tab w:val="left" w:pos="5954"/>
        </w:tabs>
        <w:suppressAutoHyphens/>
        <w:spacing w:line="276" w:lineRule="auto"/>
        <w:ind w:right="-96"/>
        <w:rPr>
          <w:rFonts w:ascii="Arial" w:hAnsi="Arial" w:cs="Arial"/>
          <w:sz w:val="24"/>
          <w:szCs w:val="24"/>
        </w:rPr>
      </w:pPr>
    </w:p>
    <w:p w:rsidR="003E0CF3" w:rsidRDefault="0061373D" w:rsidP="003E0CF3">
      <w:pPr>
        <w:tabs>
          <w:tab w:val="left" w:pos="-720"/>
          <w:tab w:val="left" w:pos="5954"/>
        </w:tabs>
        <w:suppressAutoHyphens/>
        <w:spacing w:line="276" w:lineRule="auto"/>
        <w:ind w:right="-96"/>
        <w:rPr>
          <w:rFonts w:ascii="Arial" w:hAnsi="Arial" w:cs="Arial"/>
          <w:sz w:val="24"/>
          <w:szCs w:val="24"/>
        </w:rPr>
      </w:pPr>
      <w:r w:rsidRPr="003E0CF3">
        <w:rPr>
          <w:rFonts w:ascii="Arial" w:hAnsi="Arial" w:cs="Arial"/>
          <w:sz w:val="24"/>
          <w:szCs w:val="24"/>
        </w:rPr>
        <w:t>I/We hereby make application under the provisions of the above Act for registration to carry on</w:t>
      </w:r>
      <w:r w:rsidR="003E0CF3">
        <w:rPr>
          <w:rFonts w:ascii="Arial" w:hAnsi="Arial" w:cs="Arial"/>
          <w:sz w:val="24"/>
          <w:szCs w:val="24"/>
        </w:rPr>
        <w:t xml:space="preserve"> t</w:t>
      </w:r>
      <w:r w:rsidR="00A309F5">
        <w:rPr>
          <w:rFonts w:ascii="Arial" w:hAnsi="Arial" w:cs="Arial"/>
          <w:sz w:val="24"/>
          <w:szCs w:val="24"/>
        </w:rPr>
        <w:t>he following activities at the p</w:t>
      </w:r>
      <w:r w:rsidR="003E0CF3">
        <w:rPr>
          <w:rFonts w:ascii="Arial" w:hAnsi="Arial" w:cs="Arial"/>
          <w:sz w:val="24"/>
          <w:szCs w:val="24"/>
        </w:rPr>
        <w:t>remises detailed below (please tick all that apply):</w:t>
      </w:r>
    </w:p>
    <w:p w:rsidR="00D84A43" w:rsidRDefault="00D84A43" w:rsidP="003E0CF3">
      <w:pPr>
        <w:tabs>
          <w:tab w:val="left" w:pos="-720"/>
          <w:tab w:val="left" w:pos="5954"/>
        </w:tabs>
        <w:suppressAutoHyphens/>
        <w:spacing w:line="276" w:lineRule="auto"/>
        <w:ind w:right="-96"/>
        <w:rPr>
          <w:rFonts w:ascii="Arial" w:hAnsi="Arial" w:cs="Arial"/>
          <w:sz w:val="24"/>
          <w:szCs w:val="24"/>
        </w:rPr>
      </w:pPr>
    </w:p>
    <w:p w:rsidR="00D84A43" w:rsidRDefault="00D84A43" w:rsidP="00D84A43">
      <w:pPr>
        <w:tabs>
          <w:tab w:val="left" w:pos="-720"/>
          <w:tab w:val="left" w:pos="5954"/>
        </w:tabs>
        <w:suppressAutoHyphens/>
        <w:spacing w:line="276" w:lineRule="auto"/>
        <w:ind w:left="1440" w:right="-96"/>
        <w:rPr>
          <w:rFonts w:ascii="Arial" w:hAnsi="Arial" w:cs="Arial"/>
          <w:sz w:val="24"/>
          <w:szCs w:val="24"/>
        </w:rPr>
      </w:pPr>
      <w:r>
        <w:rPr>
          <w:rFonts w:ascii="Arial" w:hAnsi="Arial" w:cs="Arial"/>
          <w:sz w:val="24"/>
          <w:szCs w:val="24"/>
        </w:rPr>
        <w:sym w:font="Wingdings" w:char="F0A8"/>
      </w:r>
      <w:r>
        <w:rPr>
          <w:rFonts w:ascii="Arial" w:hAnsi="Arial" w:cs="Arial"/>
          <w:sz w:val="24"/>
          <w:szCs w:val="24"/>
        </w:rPr>
        <w:t xml:space="preserve"> The Practice of Acupuncture</w:t>
      </w:r>
    </w:p>
    <w:p w:rsidR="00D84A43" w:rsidRDefault="00D84A43" w:rsidP="00D84A43">
      <w:pPr>
        <w:tabs>
          <w:tab w:val="left" w:pos="-720"/>
          <w:tab w:val="left" w:pos="5954"/>
        </w:tabs>
        <w:suppressAutoHyphens/>
        <w:spacing w:line="276" w:lineRule="auto"/>
        <w:ind w:left="1440" w:right="-96"/>
        <w:rPr>
          <w:rFonts w:ascii="Arial" w:hAnsi="Arial" w:cs="Arial"/>
          <w:sz w:val="24"/>
          <w:szCs w:val="24"/>
        </w:rPr>
      </w:pPr>
      <w:r>
        <w:rPr>
          <w:rFonts w:ascii="Arial" w:hAnsi="Arial" w:cs="Arial"/>
          <w:sz w:val="24"/>
          <w:szCs w:val="24"/>
        </w:rPr>
        <w:sym w:font="Wingdings" w:char="F0A8"/>
      </w:r>
      <w:r>
        <w:rPr>
          <w:rFonts w:ascii="Arial" w:hAnsi="Arial" w:cs="Arial"/>
          <w:sz w:val="24"/>
          <w:szCs w:val="24"/>
        </w:rPr>
        <w:t xml:space="preserve"> The Business of Tattooing</w:t>
      </w:r>
    </w:p>
    <w:p w:rsidR="00D84A43" w:rsidRDefault="00D84A43" w:rsidP="00D84A43">
      <w:pPr>
        <w:tabs>
          <w:tab w:val="left" w:pos="-720"/>
          <w:tab w:val="left" w:pos="5954"/>
        </w:tabs>
        <w:suppressAutoHyphens/>
        <w:spacing w:line="276" w:lineRule="auto"/>
        <w:ind w:left="1440" w:right="-96"/>
        <w:rPr>
          <w:rFonts w:ascii="Arial" w:hAnsi="Arial" w:cs="Arial"/>
          <w:sz w:val="24"/>
          <w:szCs w:val="24"/>
        </w:rPr>
      </w:pPr>
      <w:r>
        <w:rPr>
          <w:rFonts w:ascii="Arial" w:hAnsi="Arial" w:cs="Arial"/>
          <w:sz w:val="24"/>
          <w:szCs w:val="24"/>
        </w:rPr>
        <w:sym w:font="Wingdings" w:char="F0A8"/>
      </w:r>
      <w:r>
        <w:rPr>
          <w:rFonts w:ascii="Arial" w:hAnsi="Arial" w:cs="Arial"/>
          <w:sz w:val="24"/>
          <w:szCs w:val="24"/>
        </w:rPr>
        <w:t xml:space="preserve"> The Business of Semi-permanent skin-colouring</w:t>
      </w:r>
    </w:p>
    <w:p w:rsidR="00D84A43" w:rsidRDefault="00D84A43" w:rsidP="00D84A43">
      <w:pPr>
        <w:tabs>
          <w:tab w:val="left" w:pos="-720"/>
          <w:tab w:val="left" w:pos="5954"/>
        </w:tabs>
        <w:suppressAutoHyphens/>
        <w:spacing w:line="276" w:lineRule="auto"/>
        <w:ind w:left="1440" w:right="-96"/>
        <w:rPr>
          <w:rFonts w:ascii="Arial" w:hAnsi="Arial" w:cs="Arial"/>
          <w:sz w:val="24"/>
          <w:szCs w:val="24"/>
        </w:rPr>
      </w:pPr>
      <w:r>
        <w:rPr>
          <w:rFonts w:ascii="Arial" w:hAnsi="Arial" w:cs="Arial"/>
          <w:sz w:val="24"/>
          <w:szCs w:val="24"/>
        </w:rPr>
        <w:sym w:font="Wingdings" w:char="F0A8"/>
      </w:r>
      <w:r>
        <w:rPr>
          <w:rFonts w:ascii="Arial" w:hAnsi="Arial" w:cs="Arial"/>
          <w:sz w:val="24"/>
          <w:szCs w:val="24"/>
        </w:rPr>
        <w:t xml:space="preserve"> The Business of cosmetic piercing</w:t>
      </w:r>
    </w:p>
    <w:p w:rsidR="00D84A43" w:rsidRDefault="00D84A43" w:rsidP="00D84A43">
      <w:pPr>
        <w:tabs>
          <w:tab w:val="left" w:pos="-720"/>
          <w:tab w:val="left" w:pos="5954"/>
        </w:tabs>
        <w:suppressAutoHyphens/>
        <w:spacing w:line="276" w:lineRule="auto"/>
        <w:ind w:left="1440" w:right="-96"/>
        <w:rPr>
          <w:rFonts w:ascii="Arial" w:hAnsi="Arial" w:cs="Arial"/>
          <w:sz w:val="24"/>
          <w:szCs w:val="24"/>
        </w:rPr>
      </w:pPr>
      <w:r>
        <w:rPr>
          <w:rFonts w:ascii="Arial" w:hAnsi="Arial" w:cs="Arial"/>
          <w:sz w:val="24"/>
          <w:szCs w:val="24"/>
        </w:rPr>
        <w:sym w:font="Wingdings" w:char="F0A8"/>
      </w:r>
      <w:r>
        <w:rPr>
          <w:rFonts w:ascii="Arial" w:hAnsi="Arial" w:cs="Arial"/>
          <w:sz w:val="24"/>
          <w:szCs w:val="24"/>
        </w:rPr>
        <w:t xml:space="preserve"> The Business of Electrolysis</w:t>
      </w:r>
    </w:p>
    <w:p w:rsidR="0061373D" w:rsidRDefault="0061373D">
      <w:pPr>
        <w:tabs>
          <w:tab w:val="left" w:pos="-720"/>
          <w:tab w:val="left" w:pos="5954"/>
        </w:tabs>
        <w:suppressAutoHyphens/>
        <w:ind w:right="-96"/>
        <w:rPr>
          <w:rFonts w:ascii="Times New Roman" w:hAnsi="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3"/>
        <w:gridCol w:w="5163"/>
      </w:tblGrid>
      <w:tr w:rsidR="0061373D" w:rsidRPr="003E0CF3">
        <w:tc>
          <w:tcPr>
            <w:tcW w:w="5163" w:type="dxa"/>
          </w:tcPr>
          <w:p w:rsidR="0061373D" w:rsidRPr="003E0CF3" w:rsidRDefault="003E0CF3" w:rsidP="003E0CF3">
            <w:pPr>
              <w:tabs>
                <w:tab w:val="left" w:pos="-720"/>
                <w:tab w:val="left" w:pos="5954"/>
              </w:tabs>
              <w:suppressAutoHyphens/>
              <w:ind w:right="-96"/>
              <w:rPr>
                <w:rFonts w:ascii="Arial" w:hAnsi="Arial" w:cs="Arial"/>
                <w:sz w:val="24"/>
                <w:szCs w:val="24"/>
              </w:rPr>
            </w:pPr>
            <w:r>
              <w:rPr>
                <w:rFonts w:ascii="Arial" w:hAnsi="Arial" w:cs="Arial"/>
                <w:sz w:val="24"/>
                <w:szCs w:val="24"/>
              </w:rPr>
              <w:t>Full n</w:t>
            </w:r>
            <w:r w:rsidR="00FD40A4">
              <w:rPr>
                <w:rFonts w:ascii="Arial" w:hAnsi="Arial" w:cs="Arial"/>
                <w:sz w:val="24"/>
                <w:szCs w:val="24"/>
              </w:rPr>
              <w:t>ame</w:t>
            </w:r>
            <w:r w:rsidR="004E609D">
              <w:rPr>
                <w:rFonts w:ascii="Arial" w:hAnsi="Arial" w:cs="Arial"/>
                <w:sz w:val="24"/>
                <w:szCs w:val="24"/>
              </w:rPr>
              <w:t xml:space="preserve"> of Applicant</w:t>
            </w:r>
            <w:r w:rsidR="00A309F5">
              <w:rPr>
                <w:rFonts w:ascii="Arial" w:hAnsi="Arial" w:cs="Arial"/>
                <w:sz w:val="24"/>
                <w:szCs w:val="24"/>
              </w:rPr>
              <w:t>/Company name</w:t>
            </w:r>
          </w:p>
          <w:p w:rsidR="0061373D" w:rsidRPr="003E0CF3" w:rsidRDefault="0061373D" w:rsidP="003E0CF3">
            <w:pPr>
              <w:tabs>
                <w:tab w:val="left" w:pos="-720"/>
                <w:tab w:val="left" w:pos="5954"/>
              </w:tabs>
              <w:suppressAutoHyphens/>
              <w:ind w:right="-96"/>
              <w:rPr>
                <w:rFonts w:ascii="Arial" w:hAnsi="Arial" w:cs="Arial"/>
                <w:sz w:val="24"/>
                <w:szCs w:val="24"/>
              </w:rPr>
            </w:pPr>
          </w:p>
          <w:p w:rsidR="0061373D" w:rsidRPr="003E0CF3" w:rsidRDefault="0061373D">
            <w:pPr>
              <w:tabs>
                <w:tab w:val="left" w:pos="-720"/>
                <w:tab w:val="left" w:pos="5954"/>
              </w:tabs>
              <w:suppressAutoHyphens/>
              <w:ind w:right="-96"/>
              <w:rPr>
                <w:rFonts w:ascii="Arial" w:hAnsi="Arial" w:cs="Arial"/>
                <w:sz w:val="24"/>
                <w:szCs w:val="24"/>
              </w:rPr>
            </w:pPr>
          </w:p>
          <w:p w:rsidR="0061373D" w:rsidRPr="003E0CF3" w:rsidRDefault="0061373D">
            <w:pPr>
              <w:tabs>
                <w:tab w:val="left" w:pos="-720"/>
                <w:tab w:val="left" w:pos="5954"/>
              </w:tabs>
              <w:suppressAutoHyphens/>
              <w:ind w:right="-96"/>
              <w:rPr>
                <w:rFonts w:ascii="Arial" w:hAnsi="Arial" w:cs="Arial"/>
                <w:sz w:val="24"/>
                <w:szCs w:val="24"/>
              </w:rPr>
            </w:pPr>
          </w:p>
        </w:tc>
        <w:tc>
          <w:tcPr>
            <w:tcW w:w="5163" w:type="dxa"/>
          </w:tcPr>
          <w:p w:rsidR="0061373D" w:rsidRPr="003E0CF3" w:rsidRDefault="0061373D">
            <w:pPr>
              <w:tabs>
                <w:tab w:val="left" w:pos="-720"/>
                <w:tab w:val="left" w:pos="5954"/>
              </w:tabs>
              <w:suppressAutoHyphens/>
              <w:ind w:right="-96"/>
              <w:rPr>
                <w:rFonts w:ascii="Arial" w:hAnsi="Arial" w:cs="Arial"/>
                <w:sz w:val="24"/>
                <w:szCs w:val="24"/>
              </w:rPr>
            </w:pPr>
          </w:p>
        </w:tc>
      </w:tr>
      <w:tr w:rsidR="0061373D" w:rsidRPr="003E0CF3">
        <w:tc>
          <w:tcPr>
            <w:tcW w:w="5163" w:type="dxa"/>
          </w:tcPr>
          <w:p w:rsidR="003E0CF3" w:rsidRPr="003E0CF3" w:rsidRDefault="003E0CF3">
            <w:pPr>
              <w:tabs>
                <w:tab w:val="left" w:pos="-720"/>
                <w:tab w:val="left" w:pos="5954"/>
              </w:tabs>
              <w:suppressAutoHyphens/>
              <w:ind w:right="-96"/>
              <w:rPr>
                <w:rFonts w:ascii="Arial" w:hAnsi="Arial" w:cs="Arial"/>
                <w:sz w:val="24"/>
                <w:szCs w:val="24"/>
              </w:rPr>
            </w:pPr>
            <w:r>
              <w:rPr>
                <w:rFonts w:ascii="Arial" w:hAnsi="Arial" w:cs="Arial"/>
                <w:sz w:val="24"/>
                <w:szCs w:val="24"/>
              </w:rPr>
              <w:t xml:space="preserve">Home </w:t>
            </w:r>
            <w:r w:rsidR="00FD40A4">
              <w:rPr>
                <w:rFonts w:ascii="Arial" w:hAnsi="Arial" w:cs="Arial"/>
                <w:sz w:val="24"/>
                <w:szCs w:val="24"/>
              </w:rPr>
              <w:t>Address of Applicant (i.e.</w:t>
            </w:r>
            <w:r>
              <w:rPr>
                <w:rFonts w:ascii="Arial" w:hAnsi="Arial" w:cs="Arial"/>
                <w:sz w:val="24"/>
                <w:szCs w:val="24"/>
              </w:rPr>
              <w:t>u</w:t>
            </w:r>
            <w:r w:rsidR="00FD40A4">
              <w:rPr>
                <w:rFonts w:ascii="Arial" w:hAnsi="Arial" w:cs="Arial"/>
                <w:sz w:val="24"/>
                <w:szCs w:val="24"/>
              </w:rPr>
              <w:t>sual place</w:t>
            </w:r>
            <w:r w:rsidR="0061373D" w:rsidRPr="003E0CF3">
              <w:rPr>
                <w:rFonts w:ascii="Arial" w:hAnsi="Arial" w:cs="Arial"/>
                <w:sz w:val="24"/>
                <w:szCs w:val="24"/>
              </w:rPr>
              <w:t xml:space="preserve"> of residence or in the case of a </w:t>
            </w:r>
            <w:r>
              <w:rPr>
                <w:rFonts w:ascii="Arial" w:hAnsi="Arial" w:cs="Arial"/>
                <w:sz w:val="24"/>
                <w:szCs w:val="24"/>
              </w:rPr>
              <w:t>c</w:t>
            </w:r>
            <w:r w:rsidR="0061373D" w:rsidRPr="003E0CF3">
              <w:rPr>
                <w:rFonts w:ascii="Arial" w:hAnsi="Arial" w:cs="Arial"/>
                <w:sz w:val="24"/>
                <w:szCs w:val="24"/>
              </w:rPr>
              <w:t xml:space="preserve">ompany or firm, the </w:t>
            </w:r>
            <w:r>
              <w:rPr>
                <w:rFonts w:ascii="Arial" w:hAnsi="Arial" w:cs="Arial"/>
                <w:sz w:val="24"/>
                <w:szCs w:val="24"/>
              </w:rPr>
              <w:t xml:space="preserve">registered or principal office – </w:t>
            </w:r>
            <w:r w:rsidR="0061373D" w:rsidRPr="003E0CF3">
              <w:rPr>
                <w:rFonts w:ascii="Arial" w:hAnsi="Arial" w:cs="Arial"/>
                <w:sz w:val="24"/>
                <w:szCs w:val="24"/>
              </w:rPr>
              <w:t>attach</w:t>
            </w:r>
            <w:r>
              <w:rPr>
                <w:rFonts w:ascii="Arial" w:hAnsi="Arial" w:cs="Arial"/>
                <w:sz w:val="24"/>
                <w:szCs w:val="24"/>
              </w:rPr>
              <w:t xml:space="preserve"> </w:t>
            </w:r>
            <w:r w:rsidR="0061373D" w:rsidRPr="003E0CF3">
              <w:rPr>
                <w:rFonts w:ascii="Arial" w:hAnsi="Arial" w:cs="Arial"/>
                <w:sz w:val="24"/>
                <w:szCs w:val="24"/>
              </w:rPr>
              <w:t>separate schedule if necessary</w:t>
            </w:r>
            <w:r>
              <w:rPr>
                <w:rFonts w:ascii="Arial" w:hAnsi="Arial" w:cs="Arial"/>
                <w:sz w:val="24"/>
                <w:szCs w:val="24"/>
              </w:rPr>
              <w:t>)</w:t>
            </w:r>
          </w:p>
          <w:p w:rsidR="0061373D" w:rsidRPr="003E0CF3" w:rsidRDefault="0061373D">
            <w:pPr>
              <w:tabs>
                <w:tab w:val="left" w:pos="-720"/>
                <w:tab w:val="left" w:pos="5954"/>
              </w:tabs>
              <w:suppressAutoHyphens/>
              <w:ind w:right="-96"/>
              <w:rPr>
                <w:rFonts w:ascii="Arial" w:hAnsi="Arial" w:cs="Arial"/>
                <w:sz w:val="24"/>
                <w:szCs w:val="24"/>
              </w:rPr>
            </w:pPr>
          </w:p>
        </w:tc>
        <w:tc>
          <w:tcPr>
            <w:tcW w:w="5163" w:type="dxa"/>
          </w:tcPr>
          <w:p w:rsidR="0061373D" w:rsidRPr="003E0CF3" w:rsidRDefault="0061373D">
            <w:pPr>
              <w:tabs>
                <w:tab w:val="left" w:pos="-720"/>
                <w:tab w:val="left" w:pos="5954"/>
              </w:tabs>
              <w:suppressAutoHyphens/>
              <w:ind w:right="-96"/>
              <w:rPr>
                <w:rFonts w:ascii="Arial" w:hAnsi="Arial" w:cs="Arial"/>
                <w:sz w:val="24"/>
                <w:szCs w:val="24"/>
              </w:rPr>
            </w:pPr>
          </w:p>
        </w:tc>
      </w:tr>
      <w:tr w:rsidR="00FD40A4" w:rsidRPr="003E0CF3">
        <w:tc>
          <w:tcPr>
            <w:tcW w:w="5163" w:type="dxa"/>
          </w:tcPr>
          <w:p w:rsidR="00FD40A4" w:rsidRDefault="00FD40A4" w:rsidP="00FD40A4">
            <w:pPr>
              <w:tabs>
                <w:tab w:val="left" w:pos="-720"/>
                <w:tab w:val="left" w:pos="5954"/>
              </w:tabs>
              <w:suppressAutoHyphens/>
              <w:ind w:right="-96"/>
              <w:rPr>
                <w:rFonts w:ascii="Arial" w:hAnsi="Arial" w:cs="Arial"/>
                <w:sz w:val="24"/>
                <w:szCs w:val="24"/>
              </w:rPr>
            </w:pPr>
            <w:r w:rsidRPr="003E0CF3">
              <w:rPr>
                <w:rFonts w:ascii="Arial" w:hAnsi="Arial" w:cs="Arial"/>
                <w:sz w:val="24"/>
                <w:szCs w:val="24"/>
              </w:rPr>
              <w:t>Telephone Number</w:t>
            </w:r>
          </w:p>
          <w:p w:rsidR="00FD40A4" w:rsidRDefault="00FD40A4">
            <w:pPr>
              <w:tabs>
                <w:tab w:val="left" w:pos="-720"/>
                <w:tab w:val="left" w:pos="5954"/>
              </w:tabs>
              <w:suppressAutoHyphens/>
              <w:ind w:right="-96"/>
              <w:rPr>
                <w:rFonts w:ascii="Arial" w:hAnsi="Arial" w:cs="Arial"/>
                <w:sz w:val="24"/>
                <w:szCs w:val="24"/>
              </w:rPr>
            </w:pPr>
          </w:p>
        </w:tc>
        <w:tc>
          <w:tcPr>
            <w:tcW w:w="5163" w:type="dxa"/>
          </w:tcPr>
          <w:p w:rsidR="00FD40A4" w:rsidRPr="003E0CF3" w:rsidRDefault="00FD40A4">
            <w:pPr>
              <w:tabs>
                <w:tab w:val="left" w:pos="-720"/>
                <w:tab w:val="left" w:pos="5954"/>
              </w:tabs>
              <w:suppressAutoHyphens/>
              <w:ind w:right="-96"/>
              <w:rPr>
                <w:rFonts w:ascii="Arial" w:hAnsi="Arial" w:cs="Arial"/>
                <w:sz w:val="24"/>
                <w:szCs w:val="24"/>
              </w:rPr>
            </w:pPr>
          </w:p>
        </w:tc>
      </w:tr>
      <w:tr w:rsidR="0061373D" w:rsidRPr="003E0CF3">
        <w:tc>
          <w:tcPr>
            <w:tcW w:w="5163" w:type="dxa"/>
          </w:tcPr>
          <w:p w:rsidR="003E0CF3" w:rsidRPr="003E0CF3" w:rsidRDefault="003E0CF3" w:rsidP="0061373D">
            <w:pPr>
              <w:tabs>
                <w:tab w:val="left" w:pos="-720"/>
                <w:tab w:val="left" w:pos="5954"/>
              </w:tabs>
              <w:suppressAutoHyphens/>
              <w:ind w:right="-96"/>
              <w:rPr>
                <w:rFonts w:ascii="Arial" w:hAnsi="Arial" w:cs="Arial"/>
                <w:sz w:val="24"/>
                <w:szCs w:val="24"/>
              </w:rPr>
            </w:pPr>
            <w:r>
              <w:rPr>
                <w:rFonts w:ascii="Arial" w:hAnsi="Arial" w:cs="Arial"/>
                <w:sz w:val="24"/>
                <w:szCs w:val="24"/>
              </w:rPr>
              <w:t>E-mail address</w:t>
            </w:r>
          </w:p>
          <w:p w:rsidR="0061373D" w:rsidRPr="003E0CF3" w:rsidRDefault="0061373D" w:rsidP="0061373D">
            <w:pPr>
              <w:tabs>
                <w:tab w:val="left" w:pos="-720"/>
                <w:tab w:val="left" w:pos="5954"/>
              </w:tabs>
              <w:suppressAutoHyphens/>
              <w:ind w:left="360" w:right="-96"/>
              <w:rPr>
                <w:rFonts w:ascii="Arial" w:hAnsi="Arial" w:cs="Arial"/>
                <w:sz w:val="24"/>
                <w:szCs w:val="24"/>
              </w:rPr>
            </w:pPr>
          </w:p>
        </w:tc>
        <w:tc>
          <w:tcPr>
            <w:tcW w:w="5163" w:type="dxa"/>
          </w:tcPr>
          <w:p w:rsidR="0061373D" w:rsidRPr="003E0CF3" w:rsidRDefault="0061373D">
            <w:pPr>
              <w:tabs>
                <w:tab w:val="left" w:pos="-720"/>
                <w:tab w:val="left" w:pos="5954"/>
              </w:tabs>
              <w:suppressAutoHyphens/>
              <w:ind w:right="-96"/>
              <w:rPr>
                <w:rFonts w:ascii="Arial" w:hAnsi="Arial" w:cs="Arial"/>
                <w:sz w:val="24"/>
                <w:szCs w:val="24"/>
              </w:rPr>
            </w:pPr>
          </w:p>
        </w:tc>
      </w:tr>
      <w:tr w:rsidR="0061373D" w:rsidRPr="003E0CF3">
        <w:tc>
          <w:tcPr>
            <w:tcW w:w="5163" w:type="dxa"/>
          </w:tcPr>
          <w:p w:rsidR="0061373D" w:rsidRDefault="003E0CF3">
            <w:pPr>
              <w:tabs>
                <w:tab w:val="left" w:pos="-720"/>
                <w:tab w:val="left" w:pos="5954"/>
              </w:tabs>
              <w:suppressAutoHyphens/>
              <w:ind w:right="-96"/>
              <w:rPr>
                <w:rFonts w:ascii="Arial" w:hAnsi="Arial" w:cs="Arial"/>
                <w:sz w:val="24"/>
                <w:szCs w:val="24"/>
              </w:rPr>
            </w:pPr>
            <w:r>
              <w:rPr>
                <w:rFonts w:ascii="Arial" w:hAnsi="Arial" w:cs="Arial"/>
                <w:sz w:val="24"/>
                <w:szCs w:val="24"/>
              </w:rPr>
              <w:t>Full Address of P</w:t>
            </w:r>
            <w:r w:rsidR="0061373D" w:rsidRPr="003E0CF3">
              <w:rPr>
                <w:rFonts w:ascii="Arial" w:hAnsi="Arial" w:cs="Arial"/>
                <w:sz w:val="24"/>
                <w:szCs w:val="24"/>
              </w:rPr>
              <w:t>remises to be registered</w:t>
            </w:r>
          </w:p>
          <w:p w:rsidR="003E0CF3" w:rsidRPr="003E0CF3" w:rsidRDefault="003E0CF3">
            <w:pPr>
              <w:tabs>
                <w:tab w:val="left" w:pos="-720"/>
                <w:tab w:val="left" w:pos="5954"/>
              </w:tabs>
              <w:suppressAutoHyphens/>
              <w:ind w:right="-96"/>
              <w:rPr>
                <w:rFonts w:ascii="Arial" w:hAnsi="Arial" w:cs="Arial"/>
                <w:sz w:val="24"/>
                <w:szCs w:val="24"/>
              </w:rPr>
            </w:pPr>
          </w:p>
          <w:p w:rsidR="0061373D" w:rsidRDefault="0061373D">
            <w:pPr>
              <w:tabs>
                <w:tab w:val="left" w:pos="-720"/>
                <w:tab w:val="left" w:pos="5954"/>
              </w:tabs>
              <w:suppressAutoHyphens/>
              <w:ind w:right="-96"/>
              <w:rPr>
                <w:rFonts w:ascii="Arial" w:hAnsi="Arial" w:cs="Arial"/>
                <w:sz w:val="24"/>
                <w:szCs w:val="24"/>
              </w:rPr>
            </w:pPr>
          </w:p>
          <w:p w:rsidR="003E0CF3" w:rsidRPr="003E0CF3" w:rsidRDefault="003E0CF3">
            <w:pPr>
              <w:tabs>
                <w:tab w:val="left" w:pos="-720"/>
                <w:tab w:val="left" w:pos="5954"/>
              </w:tabs>
              <w:suppressAutoHyphens/>
              <w:ind w:right="-96"/>
              <w:rPr>
                <w:rFonts w:ascii="Arial" w:hAnsi="Arial" w:cs="Arial"/>
                <w:sz w:val="24"/>
                <w:szCs w:val="24"/>
              </w:rPr>
            </w:pPr>
          </w:p>
          <w:p w:rsidR="0061373D" w:rsidRPr="003E0CF3" w:rsidRDefault="0061373D">
            <w:pPr>
              <w:tabs>
                <w:tab w:val="left" w:pos="-720"/>
                <w:tab w:val="left" w:pos="5954"/>
              </w:tabs>
              <w:suppressAutoHyphens/>
              <w:ind w:right="-96"/>
              <w:rPr>
                <w:rFonts w:ascii="Arial" w:hAnsi="Arial" w:cs="Arial"/>
                <w:sz w:val="24"/>
                <w:szCs w:val="24"/>
              </w:rPr>
            </w:pPr>
          </w:p>
        </w:tc>
        <w:tc>
          <w:tcPr>
            <w:tcW w:w="5163" w:type="dxa"/>
          </w:tcPr>
          <w:p w:rsidR="0061373D" w:rsidRPr="003E0CF3" w:rsidRDefault="0061373D">
            <w:pPr>
              <w:tabs>
                <w:tab w:val="left" w:pos="-720"/>
                <w:tab w:val="left" w:pos="5954"/>
              </w:tabs>
              <w:suppressAutoHyphens/>
              <w:ind w:right="-96"/>
              <w:rPr>
                <w:rFonts w:ascii="Arial" w:hAnsi="Arial" w:cs="Arial"/>
                <w:sz w:val="24"/>
                <w:szCs w:val="24"/>
              </w:rPr>
            </w:pPr>
          </w:p>
          <w:p w:rsidR="0061373D" w:rsidRPr="003E0CF3" w:rsidRDefault="0061373D">
            <w:pPr>
              <w:tabs>
                <w:tab w:val="left" w:pos="-720"/>
                <w:tab w:val="left" w:pos="5954"/>
              </w:tabs>
              <w:suppressAutoHyphens/>
              <w:ind w:right="-96"/>
              <w:rPr>
                <w:rFonts w:ascii="Arial" w:hAnsi="Arial" w:cs="Arial"/>
                <w:sz w:val="24"/>
                <w:szCs w:val="24"/>
              </w:rPr>
            </w:pPr>
          </w:p>
        </w:tc>
      </w:tr>
      <w:tr w:rsidR="00FD40A4" w:rsidRPr="003E0CF3">
        <w:tc>
          <w:tcPr>
            <w:tcW w:w="5163" w:type="dxa"/>
          </w:tcPr>
          <w:p w:rsidR="00FD40A4" w:rsidRDefault="00FD40A4">
            <w:pPr>
              <w:tabs>
                <w:tab w:val="left" w:pos="-720"/>
                <w:tab w:val="left" w:pos="5954"/>
              </w:tabs>
              <w:suppressAutoHyphens/>
              <w:ind w:right="-96"/>
              <w:rPr>
                <w:rFonts w:ascii="Arial" w:hAnsi="Arial" w:cs="Arial"/>
                <w:sz w:val="24"/>
                <w:szCs w:val="24"/>
              </w:rPr>
            </w:pPr>
            <w:r>
              <w:rPr>
                <w:rFonts w:ascii="Arial" w:hAnsi="Arial" w:cs="Arial"/>
                <w:sz w:val="24"/>
                <w:szCs w:val="24"/>
              </w:rPr>
              <w:t>Post Code</w:t>
            </w:r>
          </w:p>
        </w:tc>
        <w:tc>
          <w:tcPr>
            <w:tcW w:w="5163" w:type="dxa"/>
          </w:tcPr>
          <w:p w:rsidR="00FD40A4" w:rsidRPr="003E0CF3" w:rsidRDefault="00FD40A4">
            <w:pPr>
              <w:tabs>
                <w:tab w:val="left" w:pos="-720"/>
                <w:tab w:val="left" w:pos="5954"/>
              </w:tabs>
              <w:suppressAutoHyphens/>
              <w:ind w:right="-96"/>
              <w:rPr>
                <w:rFonts w:ascii="Arial" w:hAnsi="Arial" w:cs="Arial"/>
                <w:sz w:val="24"/>
                <w:szCs w:val="24"/>
              </w:rPr>
            </w:pPr>
          </w:p>
        </w:tc>
      </w:tr>
      <w:tr w:rsidR="0061373D" w:rsidRPr="003E0CF3">
        <w:tc>
          <w:tcPr>
            <w:tcW w:w="5163" w:type="dxa"/>
          </w:tcPr>
          <w:p w:rsidR="0061373D" w:rsidRPr="003E0CF3" w:rsidRDefault="0061373D" w:rsidP="003E0CF3">
            <w:pPr>
              <w:pStyle w:val="BodyText"/>
              <w:rPr>
                <w:rFonts w:ascii="Arial" w:hAnsi="Arial" w:cs="Arial"/>
                <w:szCs w:val="24"/>
              </w:rPr>
            </w:pPr>
            <w:r w:rsidRPr="003E0CF3">
              <w:rPr>
                <w:rFonts w:ascii="Arial" w:hAnsi="Arial" w:cs="Arial"/>
                <w:szCs w:val="24"/>
              </w:rPr>
              <w:t>Please list details of qualifications and experience (use a separate sheet if necessary) and attach copies of any certificates</w:t>
            </w:r>
          </w:p>
        </w:tc>
        <w:tc>
          <w:tcPr>
            <w:tcW w:w="5163" w:type="dxa"/>
          </w:tcPr>
          <w:p w:rsidR="0061373D" w:rsidRPr="003E0CF3" w:rsidRDefault="0061373D">
            <w:pPr>
              <w:tabs>
                <w:tab w:val="left" w:pos="-720"/>
                <w:tab w:val="left" w:pos="5954"/>
              </w:tabs>
              <w:suppressAutoHyphens/>
              <w:ind w:right="-96"/>
              <w:rPr>
                <w:rFonts w:ascii="Arial" w:hAnsi="Arial" w:cs="Arial"/>
                <w:sz w:val="24"/>
                <w:szCs w:val="24"/>
              </w:rPr>
            </w:pPr>
          </w:p>
          <w:p w:rsidR="0061373D" w:rsidRPr="003E0CF3" w:rsidRDefault="0061373D">
            <w:pPr>
              <w:tabs>
                <w:tab w:val="left" w:pos="-720"/>
                <w:tab w:val="left" w:pos="5954"/>
              </w:tabs>
              <w:suppressAutoHyphens/>
              <w:ind w:right="-96"/>
              <w:rPr>
                <w:rFonts w:ascii="Arial" w:hAnsi="Arial" w:cs="Arial"/>
                <w:sz w:val="24"/>
                <w:szCs w:val="24"/>
              </w:rPr>
            </w:pPr>
          </w:p>
          <w:p w:rsidR="0061373D" w:rsidRPr="003E0CF3" w:rsidRDefault="0061373D">
            <w:pPr>
              <w:tabs>
                <w:tab w:val="left" w:pos="-720"/>
                <w:tab w:val="left" w:pos="5954"/>
              </w:tabs>
              <w:suppressAutoHyphens/>
              <w:ind w:right="-96"/>
              <w:rPr>
                <w:rFonts w:ascii="Arial" w:hAnsi="Arial" w:cs="Arial"/>
                <w:sz w:val="24"/>
                <w:szCs w:val="24"/>
              </w:rPr>
            </w:pPr>
          </w:p>
          <w:p w:rsidR="0061373D" w:rsidRPr="003E0CF3" w:rsidRDefault="0061373D">
            <w:pPr>
              <w:tabs>
                <w:tab w:val="left" w:pos="-720"/>
                <w:tab w:val="left" w:pos="5954"/>
              </w:tabs>
              <w:suppressAutoHyphens/>
              <w:ind w:right="-96"/>
              <w:rPr>
                <w:rFonts w:ascii="Arial" w:hAnsi="Arial" w:cs="Arial"/>
                <w:sz w:val="24"/>
                <w:szCs w:val="24"/>
              </w:rPr>
            </w:pPr>
          </w:p>
        </w:tc>
      </w:tr>
      <w:tr w:rsidR="0061373D" w:rsidRPr="003E0CF3">
        <w:tc>
          <w:tcPr>
            <w:tcW w:w="5163" w:type="dxa"/>
          </w:tcPr>
          <w:p w:rsidR="003E0CF3" w:rsidRDefault="0061373D">
            <w:pPr>
              <w:tabs>
                <w:tab w:val="left" w:pos="-720"/>
                <w:tab w:val="left" w:pos="5954"/>
              </w:tabs>
              <w:suppressAutoHyphens/>
              <w:ind w:right="-96"/>
              <w:rPr>
                <w:rFonts w:ascii="Arial" w:hAnsi="Arial" w:cs="Arial"/>
                <w:sz w:val="24"/>
                <w:szCs w:val="24"/>
              </w:rPr>
            </w:pPr>
            <w:r w:rsidRPr="003E0CF3">
              <w:rPr>
                <w:rFonts w:ascii="Arial" w:hAnsi="Arial" w:cs="Arial"/>
                <w:sz w:val="24"/>
                <w:szCs w:val="24"/>
              </w:rPr>
              <w:t xml:space="preserve">Have you previously been registered in this respect in any other district? </w:t>
            </w:r>
          </w:p>
          <w:p w:rsidR="00F273E5" w:rsidRPr="003E0CF3" w:rsidRDefault="0061373D" w:rsidP="005D228B">
            <w:pPr>
              <w:tabs>
                <w:tab w:val="left" w:pos="-720"/>
                <w:tab w:val="left" w:pos="5954"/>
              </w:tabs>
              <w:suppressAutoHyphens/>
              <w:ind w:right="-96"/>
              <w:rPr>
                <w:rFonts w:ascii="Arial" w:hAnsi="Arial" w:cs="Arial"/>
                <w:sz w:val="24"/>
                <w:szCs w:val="24"/>
              </w:rPr>
            </w:pPr>
            <w:r w:rsidRPr="003E0CF3">
              <w:rPr>
                <w:rFonts w:ascii="Arial" w:hAnsi="Arial" w:cs="Arial"/>
                <w:sz w:val="24"/>
                <w:szCs w:val="24"/>
              </w:rPr>
              <w:t>If so, which?</w:t>
            </w:r>
          </w:p>
        </w:tc>
        <w:tc>
          <w:tcPr>
            <w:tcW w:w="5163" w:type="dxa"/>
          </w:tcPr>
          <w:p w:rsidR="0061373D" w:rsidRPr="003E0CF3" w:rsidRDefault="003E0CF3">
            <w:pPr>
              <w:tabs>
                <w:tab w:val="left" w:pos="-720"/>
                <w:tab w:val="left" w:pos="5954"/>
              </w:tabs>
              <w:suppressAutoHyphens/>
              <w:ind w:right="-96"/>
              <w:rPr>
                <w:rFonts w:ascii="Arial" w:hAnsi="Arial" w:cs="Arial"/>
                <w:b/>
                <w:sz w:val="24"/>
                <w:szCs w:val="24"/>
              </w:rPr>
            </w:pPr>
            <w:r w:rsidRPr="003E0CF3">
              <w:rPr>
                <w:rFonts w:ascii="Arial" w:hAnsi="Arial" w:cs="Arial"/>
                <w:b/>
                <w:sz w:val="24"/>
                <w:szCs w:val="24"/>
              </w:rPr>
              <w:t>YES/NO</w:t>
            </w:r>
          </w:p>
        </w:tc>
      </w:tr>
      <w:tr w:rsidR="0061373D" w:rsidRPr="003E0CF3">
        <w:tc>
          <w:tcPr>
            <w:tcW w:w="5163" w:type="dxa"/>
          </w:tcPr>
          <w:p w:rsidR="0061373D" w:rsidRDefault="0061373D" w:rsidP="003E0CF3">
            <w:pPr>
              <w:tabs>
                <w:tab w:val="left" w:pos="-720"/>
                <w:tab w:val="left" w:pos="5954"/>
              </w:tabs>
              <w:suppressAutoHyphens/>
              <w:ind w:right="-96"/>
              <w:rPr>
                <w:rFonts w:ascii="Arial" w:hAnsi="Arial" w:cs="Arial"/>
                <w:sz w:val="24"/>
                <w:szCs w:val="24"/>
              </w:rPr>
            </w:pPr>
            <w:r w:rsidRPr="003E0CF3">
              <w:rPr>
                <w:rFonts w:ascii="Arial" w:hAnsi="Arial" w:cs="Arial"/>
                <w:sz w:val="24"/>
                <w:szCs w:val="24"/>
              </w:rPr>
              <w:lastRenderedPageBreak/>
              <w:t>Description of premises</w:t>
            </w:r>
            <w:r w:rsidR="003E0CF3">
              <w:rPr>
                <w:rFonts w:ascii="Arial" w:hAnsi="Arial" w:cs="Arial"/>
                <w:sz w:val="24"/>
                <w:szCs w:val="24"/>
              </w:rPr>
              <w:t xml:space="preserve">, including number of    </w:t>
            </w:r>
            <w:r w:rsidRPr="003E0CF3">
              <w:rPr>
                <w:rFonts w:ascii="Arial" w:hAnsi="Arial" w:cs="Arial"/>
                <w:sz w:val="24"/>
                <w:szCs w:val="24"/>
              </w:rPr>
              <w:t xml:space="preserve">rooms, and particulars </w:t>
            </w:r>
            <w:r w:rsidR="003E0CF3">
              <w:rPr>
                <w:rFonts w:ascii="Arial" w:hAnsi="Arial" w:cs="Arial"/>
                <w:sz w:val="24"/>
                <w:szCs w:val="24"/>
              </w:rPr>
              <w:t xml:space="preserve">of arrangements for </w:t>
            </w:r>
            <w:r w:rsidRPr="003E0CF3">
              <w:rPr>
                <w:rFonts w:ascii="Arial" w:hAnsi="Arial" w:cs="Arial"/>
                <w:sz w:val="24"/>
                <w:szCs w:val="24"/>
              </w:rPr>
              <w:t xml:space="preserve">cleansing of premises, fittings and equipment and sterilisation of instruments (attach </w:t>
            </w:r>
            <w:r w:rsidR="003E0CF3">
              <w:rPr>
                <w:rFonts w:ascii="Arial" w:hAnsi="Arial" w:cs="Arial"/>
                <w:sz w:val="24"/>
                <w:szCs w:val="24"/>
              </w:rPr>
              <w:t>se</w:t>
            </w:r>
            <w:r w:rsidRPr="003E0CF3">
              <w:rPr>
                <w:rFonts w:ascii="Arial" w:hAnsi="Arial" w:cs="Arial"/>
                <w:sz w:val="24"/>
                <w:szCs w:val="24"/>
              </w:rPr>
              <w:t>parate schedule if necessary)</w:t>
            </w:r>
          </w:p>
          <w:p w:rsidR="003E0CF3" w:rsidRDefault="003E0CF3" w:rsidP="003E0CF3">
            <w:pPr>
              <w:tabs>
                <w:tab w:val="left" w:pos="-720"/>
                <w:tab w:val="left" w:pos="5954"/>
              </w:tabs>
              <w:suppressAutoHyphens/>
              <w:ind w:right="-96"/>
              <w:rPr>
                <w:rFonts w:ascii="Arial" w:hAnsi="Arial" w:cs="Arial"/>
                <w:sz w:val="24"/>
                <w:szCs w:val="24"/>
              </w:rPr>
            </w:pPr>
          </w:p>
          <w:p w:rsidR="003E0CF3" w:rsidRDefault="003E0CF3" w:rsidP="003E0CF3">
            <w:pPr>
              <w:tabs>
                <w:tab w:val="left" w:pos="-720"/>
                <w:tab w:val="left" w:pos="5954"/>
              </w:tabs>
              <w:suppressAutoHyphens/>
              <w:ind w:right="-96"/>
              <w:rPr>
                <w:rFonts w:ascii="Arial" w:hAnsi="Arial" w:cs="Arial"/>
                <w:sz w:val="24"/>
                <w:szCs w:val="24"/>
              </w:rPr>
            </w:pPr>
          </w:p>
          <w:p w:rsidR="003E0CF3" w:rsidRDefault="003E0CF3" w:rsidP="003E0CF3">
            <w:pPr>
              <w:tabs>
                <w:tab w:val="left" w:pos="-720"/>
                <w:tab w:val="left" w:pos="5954"/>
              </w:tabs>
              <w:suppressAutoHyphens/>
              <w:ind w:right="-96"/>
              <w:rPr>
                <w:rFonts w:ascii="Arial" w:hAnsi="Arial" w:cs="Arial"/>
                <w:sz w:val="24"/>
                <w:szCs w:val="24"/>
              </w:rPr>
            </w:pPr>
          </w:p>
          <w:p w:rsidR="003E0CF3" w:rsidRPr="003E0CF3" w:rsidRDefault="003E0CF3" w:rsidP="003E0CF3">
            <w:pPr>
              <w:tabs>
                <w:tab w:val="left" w:pos="-720"/>
                <w:tab w:val="left" w:pos="5954"/>
              </w:tabs>
              <w:suppressAutoHyphens/>
              <w:ind w:right="-96"/>
              <w:rPr>
                <w:rFonts w:ascii="Arial" w:hAnsi="Arial" w:cs="Arial"/>
                <w:sz w:val="24"/>
                <w:szCs w:val="24"/>
              </w:rPr>
            </w:pPr>
          </w:p>
        </w:tc>
        <w:tc>
          <w:tcPr>
            <w:tcW w:w="5163" w:type="dxa"/>
          </w:tcPr>
          <w:p w:rsidR="0061373D" w:rsidRPr="003E0CF3" w:rsidRDefault="0061373D">
            <w:pPr>
              <w:tabs>
                <w:tab w:val="left" w:pos="-720"/>
                <w:tab w:val="left" w:pos="5954"/>
              </w:tabs>
              <w:suppressAutoHyphens/>
              <w:ind w:right="-96"/>
              <w:rPr>
                <w:rFonts w:ascii="Arial" w:hAnsi="Arial" w:cs="Arial"/>
                <w:sz w:val="24"/>
                <w:szCs w:val="24"/>
              </w:rPr>
            </w:pPr>
          </w:p>
          <w:p w:rsidR="0061373D" w:rsidRPr="003E0CF3" w:rsidRDefault="0061373D">
            <w:pPr>
              <w:tabs>
                <w:tab w:val="left" w:pos="-720"/>
                <w:tab w:val="left" w:pos="5954"/>
              </w:tabs>
              <w:suppressAutoHyphens/>
              <w:ind w:right="-96"/>
              <w:rPr>
                <w:rFonts w:ascii="Arial" w:hAnsi="Arial" w:cs="Arial"/>
                <w:sz w:val="24"/>
                <w:szCs w:val="24"/>
              </w:rPr>
            </w:pPr>
          </w:p>
          <w:p w:rsidR="0061373D" w:rsidRPr="003E0CF3" w:rsidRDefault="0061373D">
            <w:pPr>
              <w:tabs>
                <w:tab w:val="left" w:pos="-720"/>
                <w:tab w:val="left" w:pos="5954"/>
              </w:tabs>
              <w:suppressAutoHyphens/>
              <w:ind w:right="-96"/>
              <w:rPr>
                <w:rFonts w:ascii="Arial" w:hAnsi="Arial" w:cs="Arial"/>
                <w:sz w:val="24"/>
                <w:szCs w:val="24"/>
              </w:rPr>
            </w:pPr>
          </w:p>
          <w:p w:rsidR="0061373D" w:rsidRPr="003E0CF3" w:rsidRDefault="0061373D">
            <w:pPr>
              <w:tabs>
                <w:tab w:val="left" w:pos="-720"/>
                <w:tab w:val="left" w:pos="5954"/>
              </w:tabs>
              <w:suppressAutoHyphens/>
              <w:ind w:right="-96"/>
              <w:rPr>
                <w:rFonts w:ascii="Arial" w:hAnsi="Arial" w:cs="Arial"/>
                <w:sz w:val="24"/>
                <w:szCs w:val="24"/>
              </w:rPr>
            </w:pPr>
          </w:p>
          <w:p w:rsidR="0061373D" w:rsidRPr="003E0CF3" w:rsidRDefault="0061373D">
            <w:pPr>
              <w:tabs>
                <w:tab w:val="left" w:pos="-720"/>
                <w:tab w:val="left" w:pos="5954"/>
              </w:tabs>
              <w:suppressAutoHyphens/>
              <w:ind w:right="-96"/>
              <w:rPr>
                <w:rFonts w:ascii="Arial" w:hAnsi="Arial" w:cs="Arial"/>
                <w:sz w:val="24"/>
                <w:szCs w:val="24"/>
              </w:rPr>
            </w:pPr>
          </w:p>
          <w:p w:rsidR="0061373D" w:rsidRPr="003E0CF3" w:rsidRDefault="0061373D">
            <w:pPr>
              <w:tabs>
                <w:tab w:val="left" w:pos="-720"/>
                <w:tab w:val="left" w:pos="5954"/>
              </w:tabs>
              <w:suppressAutoHyphens/>
              <w:ind w:right="-96"/>
              <w:rPr>
                <w:rFonts w:ascii="Arial" w:hAnsi="Arial" w:cs="Arial"/>
                <w:sz w:val="24"/>
                <w:szCs w:val="24"/>
              </w:rPr>
            </w:pPr>
          </w:p>
        </w:tc>
      </w:tr>
      <w:tr w:rsidR="0061373D" w:rsidRPr="003E0CF3">
        <w:tc>
          <w:tcPr>
            <w:tcW w:w="5163" w:type="dxa"/>
          </w:tcPr>
          <w:p w:rsidR="003E0CF3" w:rsidRDefault="0061373D">
            <w:pPr>
              <w:tabs>
                <w:tab w:val="left" w:pos="-720"/>
                <w:tab w:val="left" w:pos="5954"/>
              </w:tabs>
              <w:suppressAutoHyphens/>
              <w:ind w:right="-96"/>
              <w:rPr>
                <w:rFonts w:ascii="Arial" w:hAnsi="Arial" w:cs="Arial"/>
                <w:sz w:val="24"/>
              </w:rPr>
            </w:pPr>
            <w:r w:rsidRPr="003E0CF3">
              <w:rPr>
                <w:rFonts w:ascii="Arial" w:hAnsi="Arial" w:cs="Arial"/>
                <w:sz w:val="24"/>
              </w:rPr>
              <w:t>Have you ever been convicted</w:t>
            </w:r>
            <w:r w:rsidR="003E0CF3">
              <w:rPr>
                <w:rFonts w:ascii="Arial" w:hAnsi="Arial" w:cs="Arial"/>
                <w:sz w:val="24"/>
              </w:rPr>
              <w:t xml:space="preserve"> of any offence under the Act?</w:t>
            </w:r>
          </w:p>
          <w:p w:rsidR="0061373D" w:rsidRDefault="003E0CF3">
            <w:pPr>
              <w:tabs>
                <w:tab w:val="left" w:pos="-720"/>
                <w:tab w:val="left" w:pos="5954"/>
              </w:tabs>
              <w:suppressAutoHyphens/>
              <w:ind w:right="-96"/>
              <w:rPr>
                <w:rFonts w:ascii="Arial" w:hAnsi="Arial" w:cs="Arial"/>
                <w:sz w:val="24"/>
              </w:rPr>
            </w:pPr>
            <w:r>
              <w:rPr>
                <w:rFonts w:ascii="Arial" w:hAnsi="Arial" w:cs="Arial"/>
                <w:sz w:val="24"/>
              </w:rPr>
              <w:t>If so, give details</w:t>
            </w:r>
          </w:p>
          <w:p w:rsidR="003E0CF3" w:rsidRDefault="003E0CF3">
            <w:pPr>
              <w:tabs>
                <w:tab w:val="left" w:pos="-720"/>
                <w:tab w:val="left" w:pos="5954"/>
              </w:tabs>
              <w:suppressAutoHyphens/>
              <w:ind w:right="-96"/>
              <w:rPr>
                <w:rFonts w:ascii="Arial" w:hAnsi="Arial" w:cs="Arial"/>
                <w:sz w:val="24"/>
              </w:rPr>
            </w:pPr>
          </w:p>
          <w:p w:rsidR="003E0CF3" w:rsidRDefault="003E0CF3">
            <w:pPr>
              <w:tabs>
                <w:tab w:val="left" w:pos="-720"/>
                <w:tab w:val="left" w:pos="5954"/>
              </w:tabs>
              <w:suppressAutoHyphens/>
              <w:ind w:right="-96"/>
              <w:rPr>
                <w:rFonts w:ascii="Arial" w:hAnsi="Arial" w:cs="Arial"/>
                <w:sz w:val="24"/>
              </w:rPr>
            </w:pPr>
          </w:p>
          <w:p w:rsidR="003E0CF3" w:rsidRDefault="003E0CF3">
            <w:pPr>
              <w:tabs>
                <w:tab w:val="left" w:pos="-720"/>
                <w:tab w:val="left" w:pos="5954"/>
              </w:tabs>
              <w:suppressAutoHyphens/>
              <w:ind w:right="-96"/>
              <w:rPr>
                <w:rFonts w:ascii="Arial" w:hAnsi="Arial" w:cs="Arial"/>
                <w:sz w:val="24"/>
              </w:rPr>
            </w:pPr>
          </w:p>
          <w:p w:rsidR="003E0CF3" w:rsidRDefault="003E0CF3">
            <w:pPr>
              <w:tabs>
                <w:tab w:val="left" w:pos="-720"/>
                <w:tab w:val="left" w:pos="5954"/>
              </w:tabs>
              <w:suppressAutoHyphens/>
              <w:ind w:right="-96"/>
              <w:rPr>
                <w:rFonts w:ascii="Arial" w:hAnsi="Arial" w:cs="Arial"/>
                <w:sz w:val="24"/>
              </w:rPr>
            </w:pPr>
          </w:p>
          <w:p w:rsidR="003E0CF3" w:rsidRPr="003E0CF3" w:rsidRDefault="003E0CF3">
            <w:pPr>
              <w:tabs>
                <w:tab w:val="left" w:pos="-720"/>
                <w:tab w:val="left" w:pos="5954"/>
              </w:tabs>
              <w:suppressAutoHyphens/>
              <w:ind w:right="-96"/>
              <w:rPr>
                <w:rFonts w:ascii="Arial" w:hAnsi="Arial" w:cs="Arial"/>
                <w:sz w:val="24"/>
              </w:rPr>
            </w:pPr>
          </w:p>
        </w:tc>
        <w:tc>
          <w:tcPr>
            <w:tcW w:w="5163" w:type="dxa"/>
          </w:tcPr>
          <w:p w:rsidR="0061373D" w:rsidRPr="003E0CF3" w:rsidRDefault="003E0CF3">
            <w:pPr>
              <w:tabs>
                <w:tab w:val="left" w:pos="-720"/>
                <w:tab w:val="left" w:pos="5954"/>
              </w:tabs>
              <w:suppressAutoHyphens/>
              <w:ind w:right="-96"/>
              <w:rPr>
                <w:rFonts w:ascii="Arial" w:hAnsi="Arial" w:cs="Arial"/>
                <w:b/>
                <w:sz w:val="24"/>
              </w:rPr>
            </w:pPr>
            <w:r w:rsidRPr="003E0CF3">
              <w:rPr>
                <w:rFonts w:ascii="Arial" w:hAnsi="Arial" w:cs="Arial"/>
                <w:b/>
                <w:sz w:val="24"/>
              </w:rPr>
              <w:t>YES/NO</w:t>
            </w:r>
          </w:p>
          <w:p w:rsidR="0061373D" w:rsidRPr="003E0CF3" w:rsidRDefault="0061373D">
            <w:pPr>
              <w:tabs>
                <w:tab w:val="left" w:pos="-720"/>
                <w:tab w:val="left" w:pos="5954"/>
              </w:tabs>
              <w:suppressAutoHyphens/>
              <w:ind w:right="-96"/>
              <w:rPr>
                <w:rFonts w:ascii="Arial" w:hAnsi="Arial" w:cs="Arial"/>
                <w:sz w:val="24"/>
              </w:rPr>
            </w:pPr>
          </w:p>
          <w:p w:rsidR="0061373D" w:rsidRPr="003E0CF3" w:rsidRDefault="0061373D">
            <w:pPr>
              <w:tabs>
                <w:tab w:val="left" w:pos="-720"/>
                <w:tab w:val="left" w:pos="5954"/>
              </w:tabs>
              <w:suppressAutoHyphens/>
              <w:ind w:right="-96"/>
              <w:rPr>
                <w:rFonts w:ascii="Arial" w:hAnsi="Arial" w:cs="Arial"/>
                <w:sz w:val="24"/>
              </w:rPr>
            </w:pPr>
          </w:p>
          <w:p w:rsidR="0061373D" w:rsidRPr="003E0CF3" w:rsidRDefault="0061373D">
            <w:pPr>
              <w:tabs>
                <w:tab w:val="left" w:pos="-720"/>
                <w:tab w:val="left" w:pos="5954"/>
              </w:tabs>
              <w:suppressAutoHyphens/>
              <w:ind w:right="-96"/>
              <w:rPr>
                <w:rFonts w:ascii="Arial" w:hAnsi="Arial" w:cs="Arial"/>
                <w:sz w:val="24"/>
              </w:rPr>
            </w:pPr>
          </w:p>
        </w:tc>
      </w:tr>
    </w:tbl>
    <w:p w:rsidR="0061373D" w:rsidRDefault="0061373D">
      <w:pPr>
        <w:tabs>
          <w:tab w:val="left" w:pos="-720"/>
          <w:tab w:val="left" w:pos="5954"/>
        </w:tabs>
        <w:suppressAutoHyphens/>
        <w:ind w:right="-96"/>
        <w:rPr>
          <w:rFonts w:ascii="Times New Roman" w:hAnsi="Times New Roman"/>
          <w:sz w:val="24"/>
        </w:rPr>
      </w:pPr>
    </w:p>
    <w:p w:rsidR="0061373D" w:rsidRDefault="00FD40A4">
      <w:pPr>
        <w:tabs>
          <w:tab w:val="left" w:pos="-720"/>
          <w:tab w:val="left" w:pos="5954"/>
        </w:tabs>
        <w:suppressAutoHyphens/>
        <w:ind w:right="-96"/>
        <w:rPr>
          <w:rFonts w:ascii="Arial" w:hAnsi="Arial" w:cs="Arial"/>
          <w:sz w:val="24"/>
        </w:rPr>
      </w:pPr>
      <w:r>
        <w:rPr>
          <w:rFonts w:ascii="Arial" w:hAnsi="Arial" w:cs="Arial"/>
          <w:sz w:val="24"/>
        </w:rPr>
        <w:t>I enclose the</w:t>
      </w:r>
      <w:r w:rsidR="0061373D" w:rsidRPr="003E0CF3">
        <w:rPr>
          <w:rFonts w:ascii="Arial" w:hAnsi="Arial" w:cs="Arial"/>
          <w:sz w:val="24"/>
        </w:rPr>
        <w:t xml:space="preserve"> fee of £</w:t>
      </w:r>
      <w:r>
        <w:rPr>
          <w:rFonts w:ascii="Arial" w:hAnsi="Arial" w:cs="Arial"/>
          <w:sz w:val="24"/>
        </w:rPr>
        <w:t>………</w:t>
      </w:r>
    </w:p>
    <w:p w:rsidR="00D84A43" w:rsidRPr="003E0CF3" w:rsidRDefault="00D84A43" w:rsidP="00D84A43">
      <w:pPr>
        <w:tabs>
          <w:tab w:val="left" w:pos="-720"/>
          <w:tab w:val="left" w:pos="5954"/>
        </w:tabs>
        <w:suppressAutoHyphens/>
        <w:ind w:right="-96"/>
        <w:rPr>
          <w:rFonts w:ascii="Arial" w:hAnsi="Arial" w:cs="Arial"/>
          <w:sz w:val="24"/>
        </w:rPr>
      </w:pPr>
      <w:r>
        <w:rPr>
          <w:rFonts w:ascii="Arial" w:hAnsi="Arial" w:cs="Arial"/>
          <w:sz w:val="24"/>
        </w:rPr>
        <w:t xml:space="preserve">(current fees at: </w:t>
      </w:r>
      <w:r w:rsidRPr="001D3736">
        <w:rPr>
          <w:rFonts w:ascii="Arial" w:hAnsi="Arial" w:cs="Arial"/>
          <w:sz w:val="24"/>
        </w:rPr>
        <w:t>https://www.gedling.gov.uk/business/licences/skinpiercingandtattooing/</w:t>
      </w:r>
      <w:r>
        <w:rPr>
          <w:rFonts w:ascii="Arial" w:hAnsi="Arial" w:cs="Arial"/>
          <w:sz w:val="24"/>
        </w:rPr>
        <w:t>)</w:t>
      </w:r>
    </w:p>
    <w:p w:rsidR="00D84A43" w:rsidRPr="003E0CF3" w:rsidRDefault="00D84A43">
      <w:pPr>
        <w:tabs>
          <w:tab w:val="left" w:pos="-720"/>
          <w:tab w:val="left" w:pos="5954"/>
        </w:tabs>
        <w:suppressAutoHyphens/>
        <w:ind w:right="-96"/>
        <w:rPr>
          <w:rFonts w:ascii="Arial" w:hAnsi="Arial" w:cs="Arial"/>
          <w:sz w:val="24"/>
        </w:rPr>
      </w:pPr>
    </w:p>
    <w:p w:rsidR="0061373D" w:rsidRPr="003E0CF3" w:rsidRDefault="0061373D">
      <w:pPr>
        <w:tabs>
          <w:tab w:val="left" w:pos="-720"/>
          <w:tab w:val="left" w:pos="5954"/>
        </w:tabs>
        <w:suppressAutoHyphens/>
        <w:ind w:right="-96"/>
        <w:rPr>
          <w:rFonts w:ascii="Arial" w:hAnsi="Arial" w:cs="Arial"/>
          <w:sz w:val="24"/>
        </w:rPr>
      </w:pPr>
    </w:p>
    <w:p w:rsidR="003E0CF3" w:rsidRDefault="003E0CF3" w:rsidP="003E0CF3">
      <w:pPr>
        <w:rPr>
          <w:rFonts w:ascii="Arial" w:hAnsi="Arial" w:cs="Arial"/>
          <w:sz w:val="24"/>
          <w:szCs w:val="24"/>
        </w:rPr>
      </w:pPr>
      <w:r w:rsidRPr="003E0CF3">
        <w:rPr>
          <w:rFonts w:ascii="Arial" w:hAnsi="Arial" w:cs="Arial"/>
          <w:sz w:val="24"/>
          <w:szCs w:val="24"/>
        </w:rPr>
        <w:t>Sign</w:t>
      </w:r>
      <w:r>
        <w:rPr>
          <w:rFonts w:ascii="Arial" w:hAnsi="Arial" w:cs="Arial"/>
          <w:sz w:val="24"/>
          <w:szCs w:val="24"/>
        </w:rPr>
        <w:t>ed</w:t>
      </w:r>
      <w:r>
        <w:rPr>
          <w:rFonts w:ascii="Arial" w:hAnsi="Arial" w:cs="Arial"/>
          <w:sz w:val="24"/>
          <w:szCs w:val="24"/>
        </w:rPr>
        <w:tab/>
      </w:r>
      <w:r>
        <w:rPr>
          <w:rFonts w:ascii="Arial" w:hAnsi="Arial" w:cs="Arial"/>
          <w:sz w:val="24"/>
          <w:szCs w:val="24"/>
        </w:rPr>
        <w:tab/>
      </w:r>
      <w:r w:rsidRPr="003E0CF3">
        <w:rPr>
          <w:rFonts w:ascii="Arial" w:hAnsi="Arial" w:cs="Arial"/>
          <w:sz w:val="24"/>
          <w:szCs w:val="24"/>
        </w:rPr>
        <w:tab/>
        <w:t>………………………………………..</w:t>
      </w:r>
    </w:p>
    <w:p w:rsidR="003E0CF3" w:rsidRDefault="003E0CF3" w:rsidP="003E0CF3">
      <w:pPr>
        <w:rPr>
          <w:rFonts w:ascii="Arial" w:hAnsi="Arial" w:cs="Arial"/>
          <w:sz w:val="24"/>
          <w:szCs w:val="24"/>
        </w:rPr>
      </w:pPr>
    </w:p>
    <w:p w:rsidR="003E0CF3" w:rsidRDefault="00FD40A4" w:rsidP="003E0CF3">
      <w:pPr>
        <w:rPr>
          <w:rFonts w:ascii="Arial" w:hAnsi="Arial" w:cs="Arial"/>
          <w:sz w:val="24"/>
          <w:szCs w:val="24"/>
        </w:rPr>
      </w:pPr>
      <w:r>
        <w:rPr>
          <w:rFonts w:ascii="Arial" w:hAnsi="Arial" w:cs="Arial"/>
          <w:sz w:val="24"/>
          <w:szCs w:val="24"/>
        </w:rPr>
        <w:t>Name</w:t>
      </w:r>
      <w:r>
        <w:rPr>
          <w:rFonts w:ascii="Arial" w:hAnsi="Arial" w:cs="Arial"/>
          <w:sz w:val="24"/>
          <w:szCs w:val="24"/>
        </w:rPr>
        <w:tab/>
      </w:r>
      <w:r>
        <w:rPr>
          <w:rFonts w:ascii="Arial" w:hAnsi="Arial" w:cs="Arial"/>
          <w:sz w:val="24"/>
          <w:szCs w:val="24"/>
        </w:rPr>
        <w:tab/>
      </w:r>
      <w:r w:rsidR="003E0CF3">
        <w:rPr>
          <w:rFonts w:ascii="Arial" w:hAnsi="Arial" w:cs="Arial"/>
          <w:sz w:val="24"/>
          <w:szCs w:val="24"/>
        </w:rPr>
        <w:tab/>
      </w:r>
      <w:r w:rsidR="003E0CF3">
        <w:rPr>
          <w:rFonts w:ascii="Arial" w:hAnsi="Arial" w:cs="Arial"/>
          <w:sz w:val="24"/>
          <w:szCs w:val="24"/>
        </w:rPr>
        <w:tab/>
      </w:r>
      <w:r w:rsidR="003E0CF3" w:rsidRPr="003E0CF3">
        <w:rPr>
          <w:rFonts w:ascii="Arial" w:hAnsi="Arial" w:cs="Arial"/>
          <w:sz w:val="24"/>
          <w:szCs w:val="24"/>
        </w:rPr>
        <w:t>………………………………………..</w:t>
      </w:r>
    </w:p>
    <w:p w:rsidR="00FD40A4" w:rsidRDefault="00FD40A4" w:rsidP="003E0CF3">
      <w:pPr>
        <w:rPr>
          <w:rFonts w:ascii="Arial" w:hAnsi="Arial" w:cs="Arial"/>
          <w:sz w:val="24"/>
          <w:szCs w:val="24"/>
        </w:rPr>
      </w:pPr>
    </w:p>
    <w:p w:rsidR="00FD40A4" w:rsidRDefault="00FD40A4" w:rsidP="003E0CF3">
      <w:pPr>
        <w:rPr>
          <w:rFonts w:ascii="Arial" w:hAnsi="Arial" w:cs="Arial"/>
          <w:sz w:val="24"/>
          <w:szCs w:val="24"/>
        </w:rPr>
      </w:pPr>
      <w:r>
        <w:rPr>
          <w:rFonts w:ascii="Arial" w:hAnsi="Arial" w:cs="Arial"/>
          <w:sz w:val="24"/>
          <w:szCs w:val="24"/>
        </w:rPr>
        <w:t xml:space="preserve">On behalf of </w:t>
      </w:r>
      <w:r w:rsidR="00A309F5">
        <w:rPr>
          <w:rFonts w:ascii="Arial" w:hAnsi="Arial" w:cs="Arial"/>
          <w:sz w:val="24"/>
          <w:szCs w:val="24"/>
        </w:rPr>
        <w:t>(</w:t>
      </w:r>
      <w:r>
        <w:rPr>
          <w:rFonts w:ascii="Arial" w:hAnsi="Arial" w:cs="Arial"/>
          <w:sz w:val="24"/>
          <w:szCs w:val="24"/>
        </w:rPr>
        <w:t xml:space="preserve">Company </w:t>
      </w:r>
    </w:p>
    <w:p w:rsidR="00FD40A4" w:rsidRPr="003E0CF3" w:rsidRDefault="00A309F5" w:rsidP="003E0CF3">
      <w:pPr>
        <w:rPr>
          <w:rFonts w:ascii="Arial" w:hAnsi="Arial" w:cs="Arial"/>
          <w:sz w:val="24"/>
          <w:szCs w:val="24"/>
        </w:rPr>
      </w:pPr>
      <w:r>
        <w:rPr>
          <w:rFonts w:ascii="Arial" w:hAnsi="Arial" w:cs="Arial"/>
          <w:sz w:val="24"/>
          <w:szCs w:val="24"/>
        </w:rPr>
        <w:t xml:space="preserve">Name </w:t>
      </w:r>
      <w:r w:rsidR="00FD40A4">
        <w:rPr>
          <w:rFonts w:ascii="Arial" w:hAnsi="Arial" w:cs="Arial"/>
          <w:sz w:val="24"/>
          <w:szCs w:val="24"/>
        </w:rPr>
        <w:t>if applicable)</w:t>
      </w:r>
      <w:r w:rsidR="00FD40A4">
        <w:rPr>
          <w:rFonts w:ascii="Arial" w:hAnsi="Arial" w:cs="Arial"/>
          <w:sz w:val="24"/>
          <w:szCs w:val="24"/>
        </w:rPr>
        <w:tab/>
      </w:r>
      <w:r w:rsidR="00FD40A4">
        <w:rPr>
          <w:rFonts w:ascii="Arial" w:hAnsi="Arial" w:cs="Arial"/>
          <w:sz w:val="24"/>
          <w:szCs w:val="24"/>
        </w:rPr>
        <w:tab/>
        <w:t>………………………………………..</w:t>
      </w:r>
    </w:p>
    <w:p w:rsidR="003E0CF3" w:rsidRPr="003E0CF3" w:rsidRDefault="003E0CF3" w:rsidP="003E0CF3">
      <w:pPr>
        <w:rPr>
          <w:rFonts w:ascii="Arial" w:hAnsi="Arial" w:cs="Arial"/>
          <w:sz w:val="24"/>
          <w:szCs w:val="24"/>
        </w:rPr>
      </w:pPr>
      <w:r w:rsidRPr="003E0CF3">
        <w:rPr>
          <w:rFonts w:ascii="Arial" w:hAnsi="Arial" w:cs="Arial"/>
          <w:sz w:val="24"/>
          <w:szCs w:val="24"/>
        </w:rPr>
        <w:tab/>
      </w:r>
      <w:r w:rsidRPr="003E0CF3">
        <w:rPr>
          <w:rFonts w:ascii="Arial" w:hAnsi="Arial" w:cs="Arial"/>
          <w:sz w:val="24"/>
          <w:szCs w:val="24"/>
        </w:rPr>
        <w:tab/>
      </w:r>
      <w:r w:rsidRPr="003E0CF3">
        <w:rPr>
          <w:rFonts w:ascii="Arial" w:hAnsi="Arial" w:cs="Arial"/>
          <w:sz w:val="24"/>
          <w:szCs w:val="24"/>
        </w:rPr>
        <w:tab/>
      </w:r>
      <w:r w:rsidRPr="003E0CF3">
        <w:rPr>
          <w:rFonts w:ascii="Arial" w:hAnsi="Arial" w:cs="Arial"/>
          <w:sz w:val="24"/>
          <w:szCs w:val="24"/>
        </w:rPr>
        <w:tab/>
      </w:r>
      <w:r w:rsidRPr="003E0CF3">
        <w:rPr>
          <w:rFonts w:ascii="Arial" w:hAnsi="Arial" w:cs="Arial"/>
          <w:sz w:val="24"/>
          <w:szCs w:val="24"/>
        </w:rPr>
        <w:tab/>
      </w:r>
      <w:r w:rsidRPr="003E0CF3">
        <w:rPr>
          <w:rFonts w:ascii="Arial" w:hAnsi="Arial" w:cs="Arial"/>
          <w:sz w:val="24"/>
          <w:szCs w:val="24"/>
        </w:rPr>
        <w:tab/>
        <w:t xml:space="preserve">                      </w:t>
      </w:r>
    </w:p>
    <w:p w:rsidR="0061373D" w:rsidRDefault="00624BE4" w:rsidP="00624BE4">
      <w:pPr>
        <w:rPr>
          <w:rFonts w:ascii="Arial" w:hAnsi="Arial" w:cs="Arial"/>
          <w:sz w:val="24"/>
          <w:szCs w:val="24"/>
        </w:rPr>
      </w:pPr>
      <w:r>
        <w:rPr>
          <w:rFonts w:ascii="Arial" w:hAnsi="Arial" w:cs="Arial"/>
          <w:sz w:val="24"/>
          <w:szCs w:val="24"/>
        </w:rPr>
        <w:t>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rsidR="007847F2" w:rsidRDefault="007847F2" w:rsidP="007847F2">
      <w:pPr>
        <w:spacing w:line="360" w:lineRule="auto"/>
        <w:jc w:val="both"/>
        <w:rPr>
          <w:rFonts w:ascii="Arial" w:hAnsi="Arial" w:cs="Arial"/>
          <w:sz w:val="24"/>
          <w:szCs w:val="24"/>
        </w:rPr>
      </w:pPr>
    </w:p>
    <w:p w:rsidR="007847F2" w:rsidRPr="007847F2" w:rsidRDefault="007847F2" w:rsidP="007847F2">
      <w:pPr>
        <w:spacing w:line="360" w:lineRule="auto"/>
        <w:jc w:val="both"/>
        <w:rPr>
          <w:rFonts w:ascii="Arial" w:hAnsi="Arial" w:cs="Arial"/>
          <w:b/>
          <w:sz w:val="24"/>
          <w:szCs w:val="24"/>
        </w:rPr>
      </w:pPr>
      <w:r>
        <w:rPr>
          <w:rFonts w:ascii="Arial" w:hAnsi="Arial" w:cs="Arial"/>
          <w:b/>
          <w:sz w:val="24"/>
          <w:szCs w:val="24"/>
        </w:rPr>
        <w:t>Privacy information</w:t>
      </w:r>
    </w:p>
    <w:p w:rsidR="007847F2" w:rsidRDefault="007847F2" w:rsidP="007847F2">
      <w:pPr>
        <w:spacing w:line="360" w:lineRule="auto"/>
        <w:jc w:val="both"/>
        <w:rPr>
          <w:rFonts w:ascii="Arial" w:hAnsi="Arial" w:cs="Arial"/>
          <w:sz w:val="24"/>
          <w:szCs w:val="24"/>
        </w:rPr>
      </w:pPr>
      <w:r w:rsidRPr="00412FED">
        <w:rPr>
          <w:rFonts w:ascii="Arial" w:hAnsi="Arial" w:cs="Arial"/>
          <w:sz w:val="24"/>
          <w:szCs w:val="24"/>
        </w:rPr>
        <w:t>We will use the information provided by you to process your application for licence.  The basis under which the Council uses personal data for this purpose is that it is necessary for the compliance with a legal obligation to which the Council is subject to.</w:t>
      </w:r>
      <w:r>
        <w:rPr>
          <w:rFonts w:ascii="Arial" w:hAnsi="Arial" w:cs="Arial"/>
          <w:sz w:val="24"/>
          <w:szCs w:val="24"/>
        </w:rPr>
        <w:t xml:space="preserve"> </w:t>
      </w:r>
      <w:r w:rsidRPr="00014074">
        <w:rPr>
          <w:rFonts w:ascii="Arial" w:hAnsi="Arial" w:cs="Arial"/>
          <w:sz w:val="24"/>
          <w:szCs w:val="24"/>
        </w:rPr>
        <w:t>You need to provide this information if you wish to</w:t>
      </w:r>
      <w:r>
        <w:rPr>
          <w:rFonts w:ascii="Arial" w:hAnsi="Arial" w:cs="Arial"/>
          <w:sz w:val="24"/>
          <w:szCs w:val="24"/>
        </w:rPr>
        <w:t xml:space="preserve"> enter into a contract with the Council to purchase a licence.</w:t>
      </w:r>
    </w:p>
    <w:p w:rsidR="007847F2" w:rsidRDefault="007847F2" w:rsidP="007847F2">
      <w:pPr>
        <w:spacing w:line="360" w:lineRule="auto"/>
        <w:jc w:val="both"/>
        <w:rPr>
          <w:rFonts w:ascii="Arial" w:hAnsi="Arial" w:cs="Arial"/>
          <w:sz w:val="24"/>
          <w:szCs w:val="24"/>
        </w:rPr>
      </w:pPr>
    </w:p>
    <w:p w:rsidR="007847F2" w:rsidRDefault="007847F2" w:rsidP="007847F2">
      <w:pPr>
        <w:spacing w:line="360" w:lineRule="auto"/>
        <w:jc w:val="both"/>
        <w:rPr>
          <w:rFonts w:ascii="Arial" w:hAnsi="Arial" w:cs="Arial"/>
          <w:sz w:val="24"/>
          <w:szCs w:val="24"/>
        </w:rPr>
      </w:pPr>
      <w:r w:rsidRPr="00014074">
        <w:rPr>
          <w:rFonts w:ascii="Arial" w:hAnsi="Arial" w:cs="Arial"/>
          <w:sz w:val="24"/>
          <w:szCs w:val="24"/>
        </w:rPr>
        <w:t xml:space="preserve">The Data Controller is </w:t>
      </w:r>
      <w:r>
        <w:rPr>
          <w:rFonts w:ascii="Arial" w:hAnsi="Arial" w:cs="Arial"/>
          <w:sz w:val="24"/>
          <w:szCs w:val="24"/>
        </w:rPr>
        <w:t xml:space="preserve">Gedling Borough Council, Civic Centre, Arnot Hill Park, Arnold, Nottingham, NG5 6LU. </w:t>
      </w:r>
      <w:r w:rsidRPr="00014074">
        <w:rPr>
          <w:rFonts w:ascii="Arial" w:hAnsi="Arial" w:cs="Arial"/>
          <w:sz w:val="24"/>
          <w:szCs w:val="24"/>
        </w:rPr>
        <w:t xml:space="preserve">You can contact the data protection officer at the above address or by email at </w:t>
      </w:r>
      <w:hyperlink r:id="rId9" w:history="1">
        <w:r w:rsidRPr="003565D2">
          <w:rPr>
            <w:rStyle w:val="Hyperlink"/>
            <w:rFonts w:ascii="Arial" w:hAnsi="Arial" w:cs="Arial"/>
            <w:sz w:val="24"/>
            <w:szCs w:val="24"/>
          </w:rPr>
          <w:t>dataprotectionofficer@gedling.gov.uk</w:t>
        </w:r>
      </w:hyperlink>
      <w:r>
        <w:rPr>
          <w:rFonts w:ascii="Arial" w:hAnsi="Arial" w:cs="Arial"/>
          <w:sz w:val="24"/>
          <w:szCs w:val="24"/>
        </w:rPr>
        <w:t xml:space="preserve"> </w:t>
      </w:r>
    </w:p>
    <w:p w:rsidR="007847F2" w:rsidRPr="00014074" w:rsidRDefault="007847F2" w:rsidP="007847F2">
      <w:pPr>
        <w:spacing w:line="360" w:lineRule="auto"/>
        <w:jc w:val="both"/>
        <w:rPr>
          <w:rFonts w:ascii="Arial" w:hAnsi="Arial" w:cs="Arial"/>
          <w:sz w:val="24"/>
          <w:szCs w:val="24"/>
        </w:rPr>
      </w:pPr>
    </w:p>
    <w:p w:rsidR="007847F2" w:rsidRPr="00624BE4" w:rsidRDefault="007847F2" w:rsidP="000D066F">
      <w:pPr>
        <w:spacing w:line="360" w:lineRule="auto"/>
        <w:jc w:val="both"/>
        <w:rPr>
          <w:rFonts w:ascii="Arial" w:hAnsi="Arial" w:cs="Arial"/>
          <w:sz w:val="24"/>
          <w:szCs w:val="24"/>
        </w:rPr>
      </w:pPr>
      <w:r>
        <w:rPr>
          <w:rFonts w:ascii="Arial" w:hAnsi="Arial" w:cs="Arial"/>
          <w:sz w:val="24"/>
          <w:szCs w:val="24"/>
        </w:rPr>
        <w:t xml:space="preserve"> </w:t>
      </w:r>
      <w:r w:rsidRPr="00014074">
        <w:rPr>
          <w:rFonts w:ascii="Arial" w:hAnsi="Arial" w:cs="Arial"/>
          <w:sz w:val="24"/>
          <w:szCs w:val="24"/>
        </w:rPr>
        <w:t xml:space="preserve">The information provided by you may also be used for the purpose of any other function carried out by the Council.  Information about these functions and </w:t>
      </w:r>
      <w:r>
        <w:rPr>
          <w:rFonts w:ascii="Arial" w:hAnsi="Arial" w:cs="Arial"/>
          <w:sz w:val="24"/>
          <w:szCs w:val="24"/>
        </w:rPr>
        <w:t>f</w:t>
      </w:r>
      <w:r w:rsidRPr="00A77DF6">
        <w:rPr>
          <w:rFonts w:ascii="Arial" w:hAnsi="Arial" w:cs="Arial"/>
          <w:sz w:val="24"/>
          <w:szCs w:val="24"/>
        </w:rPr>
        <w:t xml:space="preserve">urther information including how long we retain your data, who we share with and your rights can be found at </w:t>
      </w:r>
      <w:hyperlink r:id="rId10" w:history="1">
        <w:r w:rsidR="00D84A43" w:rsidRPr="00E23CD6">
          <w:rPr>
            <w:rStyle w:val="Hyperlink"/>
            <w:rFonts w:ascii="Arial" w:hAnsi="Arial" w:cs="Arial"/>
            <w:i/>
            <w:sz w:val="24"/>
            <w:szCs w:val="24"/>
          </w:rPr>
          <w:t>www.gedling.gov.uk/Licensing-privacy</w:t>
        </w:r>
      </w:hyperlink>
      <w:r>
        <w:rPr>
          <w:rFonts w:ascii="Arial" w:hAnsi="Arial" w:cs="Arial"/>
          <w:i/>
          <w:color w:val="FF0000"/>
          <w:sz w:val="24"/>
          <w:szCs w:val="24"/>
        </w:rPr>
        <w:t xml:space="preserve"> </w:t>
      </w:r>
    </w:p>
    <w:sectPr w:rsidR="007847F2" w:rsidRPr="00624BE4" w:rsidSect="00D84A43">
      <w:headerReference w:type="default" r:id="rId11"/>
      <w:footerReference w:type="even" r:id="rId12"/>
      <w:footerReference w:type="default" r:id="rId13"/>
      <w:endnotePr>
        <w:numFmt w:val="decimal"/>
      </w:endnotePr>
      <w:pgSz w:w="11907" w:h="16834"/>
      <w:pgMar w:top="680" w:right="720" w:bottom="851" w:left="1077" w:header="680" w:footer="64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3D5" w:rsidRDefault="003403D5">
      <w:pPr>
        <w:spacing w:line="20" w:lineRule="exact"/>
        <w:rPr>
          <w:sz w:val="24"/>
        </w:rPr>
      </w:pPr>
    </w:p>
  </w:endnote>
  <w:endnote w:type="continuationSeparator" w:id="0">
    <w:p w:rsidR="003403D5" w:rsidRDefault="003403D5">
      <w:r>
        <w:rPr>
          <w:sz w:val="24"/>
        </w:rPr>
        <w:t xml:space="preserve"> </w:t>
      </w:r>
    </w:p>
  </w:endnote>
  <w:endnote w:type="continuationNotice" w:id="1">
    <w:p w:rsidR="003403D5" w:rsidRDefault="003403D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73D" w:rsidRDefault="006137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1373D" w:rsidRDefault="006137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73D" w:rsidRDefault="006137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5296">
      <w:rPr>
        <w:rStyle w:val="PageNumber"/>
        <w:noProof/>
      </w:rPr>
      <w:t>1</w:t>
    </w:r>
    <w:r>
      <w:rPr>
        <w:rStyle w:val="PageNumber"/>
      </w:rPr>
      <w:fldChar w:fldCharType="end"/>
    </w:r>
  </w:p>
  <w:p w:rsidR="0061373D" w:rsidRDefault="0061373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3D5" w:rsidRDefault="003403D5">
      <w:r>
        <w:rPr>
          <w:sz w:val="24"/>
        </w:rPr>
        <w:separator/>
      </w:r>
    </w:p>
  </w:footnote>
  <w:footnote w:type="continuationSeparator" w:id="0">
    <w:p w:rsidR="003403D5" w:rsidRDefault="00340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73D" w:rsidRDefault="0061373D">
    <w:pPr>
      <w:pStyle w:val="Header"/>
      <w:tabs>
        <w:tab w:val="clear" w:pos="4153"/>
        <w:tab w:val="clear" w:pos="8306"/>
        <w:tab w:val="left" w:pos="5954"/>
      </w:tabs>
      <w:spacing w:line="28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E4DB9"/>
    <w:multiLevelType w:val="singleLevel"/>
    <w:tmpl w:val="EB7A3AAA"/>
    <w:lvl w:ilvl="0">
      <w:start w:val="4"/>
      <w:numFmt w:val="decimal"/>
      <w:lvlText w:val="%1"/>
      <w:lvlJc w:val="left"/>
      <w:pPr>
        <w:tabs>
          <w:tab w:val="num" w:pos="360"/>
        </w:tabs>
        <w:ind w:left="360" w:hanging="360"/>
      </w:pPr>
      <w:rPr>
        <w:rFonts w:hint="default"/>
      </w:rPr>
    </w:lvl>
  </w:abstractNum>
  <w:abstractNum w:abstractNumId="1" w15:restartNumberingAfterBreak="0">
    <w:nsid w:val="1FB11139"/>
    <w:multiLevelType w:val="singleLevel"/>
    <w:tmpl w:val="BC8866D4"/>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ttachedTemplate r:id="rId1"/>
  <w:defaultTabStop w:val="720"/>
  <w:hyphenationZone w:val="102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73D"/>
    <w:rsid w:val="000479E0"/>
    <w:rsid w:val="000945C6"/>
    <w:rsid w:val="000D066F"/>
    <w:rsid w:val="000D07F3"/>
    <w:rsid w:val="001A5D31"/>
    <w:rsid w:val="001C2624"/>
    <w:rsid w:val="002711AA"/>
    <w:rsid w:val="003139E7"/>
    <w:rsid w:val="003403D5"/>
    <w:rsid w:val="003A490E"/>
    <w:rsid w:val="003B7010"/>
    <w:rsid w:val="003E0CF3"/>
    <w:rsid w:val="004E609D"/>
    <w:rsid w:val="005D228B"/>
    <w:rsid w:val="0061373D"/>
    <w:rsid w:val="00624BE4"/>
    <w:rsid w:val="007067BC"/>
    <w:rsid w:val="007847F2"/>
    <w:rsid w:val="008D73F2"/>
    <w:rsid w:val="009F3DD6"/>
    <w:rsid w:val="00A309F5"/>
    <w:rsid w:val="00A550C2"/>
    <w:rsid w:val="00A63D85"/>
    <w:rsid w:val="00B75296"/>
    <w:rsid w:val="00BB3167"/>
    <w:rsid w:val="00C82336"/>
    <w:rsid w:val="00CC3A8B"/>
    <w:rsid w:val="00CD53CF"/>
    <w:rsid w:val="00D84A43"/>
    <w:rsid w:val="00F273E5"/>
    <w:rsid w:val="00FC2CBC"/>
    <w:rsid w:val="00FD4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818315-F750-41A1-84AB-319CF4A8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Univers" w:hAnsi="Univers"/>
      <w:sz w:val="22"/>
      <w:lang w:eastAsia="en-US"/>
    </w:rPr>
  </w:style>
  <w:style w:type="paragraph" w:styleId="Heading1">
    <w:name w:val="heading 1"/>
    <w:basedOn w:val="Normal"/>
    <w:next w:val="Normal"/>
    <w:qFormat/>
    <w:pPr>
      <w:keepNext/>
      <w:tabs>
        <w:tab w:val="left" w:pos="-720"/>
        <w:tab w:val="left" w:pos="5954"/>
      </w:tabs>
      <w:suppressAutoHyphens/>
      <w:ind w:right="-96"/>
      <w:outlineLvl w:val="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2"/>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Univers" w:hAnsi="Univers"/>
      <w:noProof w:val="0"/>
      <w:sz w:val="22"/>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Univers" w:hAnsi="Univers"/>
      <w:noProof w:val="0"/>
      <w:sz w:val="22"/>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Univers" w:hAnsi="Univers"/>
      <w:sz w:val="22"/>
      <w:lang w:val="en-US" w:eastAsia="en-US"/>
    </w:rPr>
  </w:style>
  <w:style w:type="character" w:customStyle="1" w:styleId="DocInit">
    <w:name w:val="Doc Init"/>
    <w:basedOn w:val="DefaultParagraphFont"/>
  </w:style>
  <w:style w:type="character" w:customStyle="1" w:styleId="TechInit">
    <w:name w:val="Tech Init"/>
    <w:rPr>
      <w:rFonts w:ascii="Univers" w:hAnsi="Univers"/>
      <w:noProof w:val="0"/>
      <w:sz w:val="22"/>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Univers" w:hAnsi="Univers"/>
      <w:noProof w:val="0"/>
      <w:sz w:val="22"/>
      <w:lang w:val="en-US"/>
    </w:rPr>
  </w:style>
  <w:style w:type="character" w:customStyle="1" w:styleId="Technical3">
    <w:name w:val="Technical 3"/>
    <w:rPr>
      <w:rFonts w:ascii="Univers" w:hAnsi="Univers"/>
      <w:noProof w:val="0"/>
      <w:sz w:val="22"/>
      <w:lang w:val="en-US"/>
    </w:rPr>
  </w:style>
  <w:style w:type="character" w:customStyle="1" w:styleId="Technical4">
    <w:name w:val="Technical 4"/>
    <w:basedOn w:val="DefaultParagraphFont"/>
  </w:style>
  <w:style w:type="character" w:customStyle="1" w:styleId="Technical1">
    <w:name w:val="Technical 1"/>
    <w:rPr>
      <w:rFonts w:ascii="Univers" w:hAnsi="Univers"/>
      <w:noProof w:val="0"/>
      <w:sz w:val="22"/>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Strong">
    <w:name w:val="Strong"/>
    <w:qFormat/>
    <w:rPr>
      <w:b/>
    </w:rPr>
  </w:style>
  <w:style w:type="paragraph" w:styleId="BodyText">
    <w:name w:val="Body Text"/>
    <w:basedOn w:val="Normal"/>
    <w:semiHidden/>
    <w:pPr>
      <w:tabs>
        <w:tab w:val="left" w:pos="-720"/>
        <w:tab w:val="left" w:pos="5954"/>
      </w:tabs>
      <w:suppressAutoHyphens/>
      <w:ind w:right="-96"/>
    </w:pPr>
    <w:rPr>
      <w:rFonts w:ascii="Times New Roman" w:hAnsi="Times New Roman"/>
      <w:sz w:val="24"/>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9F3DD6"/>
    <w:rPr>
      <w:rFonts w:ascii="Tahoma" w:hAnsi="Tahoma" w:cs="Tahoma"/>
      <w:sz w:val="16"/>
      <w:szCs w:val="16"/>
    </w:rPr>
  </w:style>
  <w:style w:type="character" w:customStyle="1" w:styleId="BalloonTextChar">
    <w:name w:val="Balloon Text Char"/>
    <w:link w:val="BalloonText"/>
    <w:uiPriority w:val="99"/>
    <w:semiHidden/>
    <w:rsid w:val="009F3DD6"/>
    <w:rPr>
      <w:rFonts w:ascii="Tahoma" w:hAnsi="Tahoma" w:cs="Tahoma"/>
      <w:sz w:val="16"/>
      <w:szCs w:val="16"/>
      <w:lang w:eastAsia="en-US"/>
    </w:rPr>
  </w:style>
  <w:style w:type="character" w:styleId="Hyperlink">
    <w:name w:val="Hyperlink"/>
    <w:uiPriority w:val="99"/>
    <w:unhideWhenUsed/>
    <w:rsid w:val="007847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edling.gov.uk/Licensing-privacy" TargetMode="External"/><Relationship Id="rId4" Type="http://schemas.openxmlformats.org/officeDocument/2006/relationships/settings" Target="settings.xml"/><Relationship Id="rId9" Type="http://schemas.openxmlformats.org/officeDocument/2006/relationships/hyperlink" Target="mailto:dataprotectionofficer@gedling.gov.uk"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Letters%20&amp;%20Faxes\executive%20office%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98E54-5EE3-45D1-B3D1-2899E2950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executive office letterhead</Template>
  <TotalTime>1</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Direct Line:</vt:lpstr>
    </vt:vector>
  </TitlesOfParts>
  <Company>Gedling Borough Council</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Line:</dc:title>
  <dc:creator>Gedling Borough Council</dc:creator>
  <cp:lastModifiedBy>Rachel Pentlow</cp:lastModifiedBy>
  <cp:revision>6</cp:revision>
  <cp:lastPrinted>2018-09-04T10:37:00Z</cp:lastPrinted>
  <dcterms:created xsi:type="dcterms:W3CDTF">2023-04-04T11:09:00Z</dcterms:created>
  <dcterms:modified xsi:type="dcterms:W3CDTF">2023-04-05T10:28:00Z</dcterms:modified>
</cp:coreProperties>
</file>